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9153" w14:textId="77777777" w:rsidR="00603A9C" w:rsidRPr="00A14CDE" w:rsidRDefault="00603A9C" w:rsidP="00603A9C">
      <w:pPr>
        <w:jc w:val="center"/>
        <w:outlineLvl w:val="0"/>
        <w:rPr>
          <w:rFonts w:ascii="Arial Narrow" w:hAnsi="Arial Narrow"/>
          <w:b/>
          <w:bCs/>
          <w:color w:val="000000" w:themeColor="text1"/>
          <w:szCs w:val="2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CDE">
        <w:rPr>
          <w:rFonts w:ascii="Arial Narrow" w:hAnsi="Arial Narrow"/>
          <w:b/>
          <w:bCs/>
          <w:color w:val="000000" w:themeColor="text1"/>
          <w:szCs w:val="2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D’APPUI AUX INDUSTRIES CREATIVES ET A LA GOUVERNANCE DE LA CULTURE (PAIC GC)</w:t>
      </w:r>
    </w:p>
    <w:p w14:paraId="12F8E6C5" w14:textId="50CBF4BD" w:rsidR="00DE2A01" w:rsidRPr="00A14CDE" w:rsidRDefault="00603A9C" w:rsidP="00603A9C">
      <w:pPr>
        <w:shd w:val="clear" w:color="auto" w:fill="FFFFFF"/>
        <w:jc w:val="center"/>
        <w:rPr>
          <w:rFonts w:ascii="Century Gothic" w:hAnsi="Century Gothic" w:cs="Arial"/>
          <w:b/>
          <w:bCs/>
          <w:color w:val="000000" w:themeColor="text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CDE">
        <w:rPr>
          <w:rFonts w:ascii="Century Gothic" w:hAnsi="Century Gothic" w:cs="Arial"/>
          <w:b/>
          <w:bCs/>
          <w:color w:val="000000" w:themeColor="text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DE DEMANDE DE SUBVENTION - APPEL À PROJETS FDCT</w:t>
      </w:r>
      <w:r w:rsidR="00F309DD" w:rsidRPr="00A14CDE">
        <w:rPr>
          <w:rFonts w:ascii="Century Gothic" w:hAnsi="Century Gothic" w:cs="Arial"/>
          <w:b/>
          <w:bCs/>
          <w:color w:val="000000" w:themeColor="text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-HBS</w:t>
      </w:r>
    </w:p>
    <w:p w14:paraId="5A4BEA0F" w14:textId="77777777" w:rsidR="007D1A0E" w:rsidRPr="00A14CDE" w:rsidRDefault="007D1A0E" w:rsidP="008F4732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bCs/>
          <w:color w:val="000000" w:themeColor="text1"/>
          <w:sz w:val="24"/>
        </w:rPr>
      </w:pPr>
      <w:bookmarkStart w:id="0" w:name="_Hlk124377427"/>
    </w:p>
    <w:p w14:paraId="4252CF4A" w14:textId="2A00E361" w:rsidR="004A1983" w:rsidRPr="00A14CDE" w:rsidRDefault="008F4732" w:rsidP="008F4732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bCs/>
          <w:color w:val="000000" w:themeColor="text1"/>
          <w:sz w:val="24"/>
        </w:rPr>
      </w:pPr>
      <w:r w:rsidRPr="00A14CDE">
        <w:rPr>
          <w:rFonts w:ascii="Century Gothic" w:hAnsi="Century Gothic" w:cs="Arial"/>
          <w:b/>
          <w:bCs/>
          <w:color w:val="000000" w:themeColor="text1"/>
          <w:sz w:val="24"/>
        </w:rPr>
        <w:t xml:space="preserve">LOT 1 : Renforcement des capacités techniques et opérationnelles des acteurs des filières ciblées </w:t>
      </w:r>
      <w:bookmarkEnd w:id="0"/>
    </w:p>
    <w:p w14:paraId="7F1FDB33" w14:textId="77777777" w:rsidR="007D1A0E" w:rsidRPr="00A14CDE" w:rsidRDefault="007D1A0E" w:rsidP="008F4732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bCs/>
          <w:color w:val="000000" w:themeColor="text1"/>
          <w:sz w:val="24"/>
        </w:rPr>
      </w:pPr>
    </w:p>
    <w:p w14:paraId="5E7BEFB0" w14:textId="77777777" w:rsidR="00DE2A01" w:rsidRPr="00683564" w:rsidRDefault="00DE2A01" w:rsidP="00DE2A01">
      <w:pPr>
        <w:pStyle w:val="Titre"/>
        <w:numPr>
          <w:ilvl w:val="0"/>
          <w:numId w:val="1"/>
        </w:numPr>
        <w:shd w:val="clear" w:color="auto" w:fill="262626"/>
        <w:jc w:val="both"/>
        <w:rPr>
          <w:rFonts w:ascii="Century Gothic" w:hAnsi="Century Gothic" w:cs="Arial"/>
          <w:color w:val="FFFFFF" w:themeColor="background1"/>
          <w:sz w:val="24"/>
        </w:rPr>
      </w:pPr>
      <w:r w:rsidRPr="00683564">
        <w:rPr>
          <w:rFonts w:ascii="Century Gothic" w:hAnsi="Century Gothic" w:cs="Arial"/>
          <w:color w:val="FFFFFF" w:themeColor="background1"/>
          <w:sz w:val="24"/>
        </w:rPr>
        <w:t>Renseignements sur le demandeur</w:t>
      </w:r>
    </w:p>
    <w:p w14:paraId="53A71817" w14:textId="2968A761" w:rsidR="00DE2A01" w:rsidRPr="00A14CDE" w:rsidRDefault="00DE2A01" w:rsidP="00DE2A01">
      <w:pPr>
        <w:pStyle w:val="Titre"/>
        <w:shd w:val="clear" w:color="auto" w:fill="FFFFFF"/>
        <w:rPr>
          <w:rFonts w:ascii="Century Gothic" w:hAnsi="Century Gothic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8"/>
        <w:gridCol w:w="5432"/>
      </w:tblGrid>
      <w:tr w:rsidR="00A14CDE" w:rsidRPr="00A14CDE" w14:paraId="4874421B" w14:textId="77777777" w:rsidTr="008D185C">
        <w:trPr>
          <w:trHeight w:val="47"/>
        </w:trPr>
        <w:tc>
          <w:tcPr>
            <w:tcW w:w="3918" w:type="dxa"/>
            <w:vAlign w:val="center"/>
          </w:tcPr>
          <w:p w14:paraId="4C540C70" w14:textId="588203CB" w:rsidR="00DE2A01" w:rsidRPr="00A14CDE" w:rsidRDefault="00DE2A01" w:rsidP="00876456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Nom de l</w:t>
            </w:r>
            <w:r w:rsidR="00876456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a structure</w:t>
            </w:r>
            <w:r w:rsidR="002D0382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 :</w:t>
            </w: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432" w:type="dxa"/>
            <w:vAlign w:val="center"/>
          </w:tcPr>
          <w:p w14:paraId="4F6DF59C" w14:textId="77777777" w:rsidR="00DE2A01" w:rsidRPr="00A14CDE" w:rsidRDefault="00DE2A01" w:rsidP="00603A9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1"/>
          </w:p>
        </w:tc>
      </w:tr>
      <w:tr w:rsidR="00A14CDE" w:rsidRPr="00A14CDE" w14:paraId="343E1025" w14:textId="77777777" w:rsidTr="008D185C">
        <w:trPr>
          <w:trHeight w:val="158"/>
        </w:trPr>
        <w:tc>
          <w:tcPr>
            <w:tcW w:w="3918" w:type="dxa"/>
            <w:vAlign w:val="center"/>
          </w:tcPr>
          <w:p w14:paraId="51729907" w14:textId="225A710F" w:rsidR="00A651E1" w:rsidRPr="00A14CDE" w:rsidRDefault="00A651E1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Forme juridique</w:t>
            </w:r>
            <w:r w:rsidR="002D0382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 :</w:t>
            </w:r>
          </w:p>
        </w:tc>
        <w:tc>
          <w:tcPr>
            <w:tcW w:w="5432" w:type="dxa"/>
            <w:vAlign w:val="center"/>
          </w:tcPr>
          <w:p w14:paraId="34657B75" w14:textId="68FBF93F" w:rsidR="00A651E1" w:rsidRPr="00A14CDE" w:rsidRDefault="00A651E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</w:p>
        </w:tc>
      </w:tr>
      <w:tr w:rsidR="00A14CDE" w:rsidRPr="00A14CDE" w14:paraId="62254F00" w14:textId="77777777" w:rsidTr="008D185C">
        <w:trPr>
          <w:trHeight w:val="158"/>
        </w:trPr>
        <w:tc>
          <w:tcPr>
            <w:tcW w:w="3918" w:type="dxa"/>
            <w:vAlign w:val="center"/>
          </w:tcPr>
          <w:p w14:paraId="2F18D6E2" w14:textId="42F87F6F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 xml:space="preserve">Nom de la personne </w:t>
            </w:r>
            <w:r w:rsidR="002D0382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contact :</w:t>
            </w:r>
          </w:p>
        </w:tc>
        <w:tc>
          <w:tcPr>
            <w:tcW w:w="5432" w:type="dxa"/>
            <w:vAlign w:val="center"/>
          </w:tcPr>
          <w:p w14:paraId="66F8641B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2"/>
          </w:p>
        </w:tc>
      </w:tr>
      <w:tr w:rsidR="00A14CDE" w:rsidRPr="00A14CDE" w14:paraId="4DB855A1" w14:textId="77777777" w:rsidTr="008D185C">
        <w:trPr>
          <w:trHeight w:val="47"/>
        </w:trPr>
        <w:tc>
          <w:tcPr>
            <w:tcW w:w="3918" w:type="dxa"/>
            <w:vAlign w:val="center"/>
          </w:tcPr>
          <w:p w14:paraId="4C54A21E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Adresse :</w:t>
            </w:r>
          </w:p>
        </w:tc>
        <w:tc>
          <w:tcPr>
            <w:tcW w:w="5432" w:type="dxa"/>
            <w:vAlign w:val="center"/>
          </w:tcPr>
          <w:p w14:paraId="65DC410C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14CDE" w:rsidRPr="00A14CDE" w14:paraId="41A4757A" w14:textId="77777777" w:rsidTr="008D185C">
        <w:trPr>
          <w:trHeight w:val="62"/>
        </w:trPr>
        <w:tc>
          <w:tcPr>
            <w:tcW w:w="3918" w:type="dxa"/>
            <w:vAlign w:val="center"/>
          </w:tcPr>
          <w:p w14:paraId="33B9ED63" w14:textId="68DB15B9" w:rsidR="00DE2A01" w:rsidRPr="00A14CDE" w:rsidRDefault="009F38A4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Région</w:t>
            </w:r>
            <w:r w:rsidR="00DE2A01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 :</w:t>
            </w:r>
          </w:p>
        </w:tc>
        <w:tc>
          <w:tcPr>
            <w:tcW w:w="5432" w:type="dxa"/>
            <w:vAlign w:val="center"/>
          </w:tcPr>
          <w:p w14:paraId="7ED4B804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4"/>
          </w:p>
        </w:tc>
      </w:tr>
      <w:tr w:rsidR="00A14CDE" w:rsidRPr="00A14CDE" w14:paraId="29678201" w14:textId="77777777" w:rsidTr="008D185C">
        <w:trPr>
          <w:trHeight w:val="47"/>
        </w:trPr>
        <w:tc>
          <w:tcPr>
            <w:tcW w:w="3918" w:type="dxa"/>
            <w:vAlign w:val="center"/>
          </w:tcPr>
          <w:p w14:paraId="5D3BA542" w14:textId="6F90F1BD" w:rsidR="00DE2A01" w:rsidRPr="00A14CDE" w:rsidRDefault="009F38A4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 xml:space="preserve">Boîte </w:t>
            </w:r>
            <w:r w:rsidR="00DE2A01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postal</w:t>
            </w: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e</w:t>
            </w:r>
            <w:r w:rsidR="00DE2A01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 :</w:t>
            </w:r>
          </w:p>
        </w:tc>
        <w:tc>
          <w:tcPr>
            <w:tcW w:w="5432" w:type="dxa"/>
            <w:vAlign w:val="center"/>
          </w:tcPr>
          <w:p w14:paraId="543FA9F2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A14CDE" w:rsidRPr="00A14CDE" w14:paraId="33716F58" w14:textId="77777777" w:rsidTr="008D185C">
        <w:trPr>
          <w:trHeight w:val="47"/>
        </w:trPr>
        <w:tc>
          <w:tcPr>
            <w:tcW w:w="3918" w:type="dxa"/>
            <w:vAlign w:val="center"/>
          </w:tcPr>
          <w:p w14:paraId="02F33915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Téléphone :</w:t>
            </w:r>
          </w:p>
        </w:tc>
        <w:tc>
          <w:tcPr>
            <w:tcW w:w="5432" w:type="dxa"/>
            <w:vAlign w:val="center"/>
          </w:tcPr>
          <w:p w14:paraId="47E19081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tr w:rsidR="00A14CDE" w:rsidRPr="00A14CDE" w14:paraId="7B1217FB" w14:textId="77777777" w:rsidTr="008D185C">
        <w:trPr>
          <w:trHeight w:val="47"/>
        </w:trPr>
        <w:tc>
          <w:tcPr>
            <w:tcW w:w="3918" w:type="dxa"/>
            <w:vAlign w:val="center"/>
          </w:tcPr>
          <w:p w14:paraId="21C96294" w14:textId="6DACE947" w:rsidR="00DE2A01" w:rsidRPr="00A14CDE" w:rsidRDefault="009F38A4" w:rsidP="00603A9C">
            <w:pPr>
              <w:spacing w:before="80"/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Courriel</w:t>
            </w:r>
            <w:r w:rsidR="00DE2A01" w:rsidRPr="00A14CDE">
              <w:rPr>
                <w:rFonts w:ascii="Century Gothic" w:hAnsi="Century Gothic" w:cs="Arial"/>
                <w:bCs/>
                <w:color w:val="000000" w:themeColor="text1"/>
                <w:szCs w:val="22"/>
              </w:rPr>
              <w:t> :</w:t>
            </w:r>
          </w:p>
        </w:tc>
        <w:tc>
          <w:tcPr>
            <w:tcW w:w="5432" w:type="dxa"/>
            <w:vAlign w:val="center"/>
          </w:tcPr>
          <w:p w14:paraId="45D798EA" w14:textId="77777777" w:rsidR="00DE2A01" w:rsidRPr="00A14CDE" w:rsidRDefault="00DE2A01" w:rsidP="00603A9C">
            <w:pPr>
              <w:spacing w:before="80"/>
              <w:rPr>
                <w:rFonts w:ascii="Century Gothic" w:hAnsi="Century Gothic" w:cs="Arial"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  <w:szCs w:val="22"/>
              </w:rPr>
              <w:fldChar w:fldCharType="end"/>
            </w:r>
            <w:bookmarkEnd w:id="7"/>
          </w:p>
        </w:tc>
      </w:tr>
    </w:tbl>
    <w:p w14:paraId="04E3A6C8" w14:textId="77777777" w:rsidR="00DE2A01" w:rsidRPr="00A14CDE" w:rsidRDefault="00DE2A01" w:rsidP="00DE2A01">
      <w:pPr>
        <w:rPr>
          <w:rFonts w:ascii="Century Gothic" w:hAnsi="Century Gothic" w:cs="Arial"/>
          <w:b/>
          <w:bCs/>
          <w:color w:val="000000" w:themeColor="text1"/>
          <w:szCs w:val="22"/>
        </w:rPr>
      </w:pPr>
    </w:p>
    <w:p w14:paraId="357EA03F" w14:textId="1ADC66F2" w:rsidR="00DE2A01" w:rsidRPr="00A14CDE" w:rsidRDefault="00DC3D6D" w:rsidP="00DE2A01">
      <w:pPr>
        <w:pStyle w:val="Titre"/>
        <w:numPr>
          <w:ilvl w:val="0"/>
          <w:numId w:val="1"/>
        </w:numPr>
        <w:shd w:val="clear" w:color="auto" w:fill="262626"/>
        <w:jc w:val="both"/>
        <w:rPr>
          <w:rFonts w:ascii="Century Gothic" w:hAnsi="Century Gothic" w:cs="Arial"/>
          <w:color w:val="000000" w:themeColor="text1"/>
          <w:sz w:val="24"/>
        </w:rPr>
      </w:pPr>
      <w:r w:rsidRPr="00A14CDE">
        <w:rPr>
          <w:rFonts w:ascii="Century Gothic" w:hAnsi="Century Gothic" w:cs="Arial"/>
          <w:color w:val="000000" w:themeColor="text1"/>
          <w:sz w:val="24"/>
        </w:rPr>
        <w:t>Information</w:t>
      </w:r>
      <w:r w:rsidR="00696859" w:rsidRPr="00A14CDE">
        <w:rPr>
          <w:rFonts w:ascii="Century Gothic" w:hAnsi="Century Gothic" w:cs="Arial"/>
          <w:color w:val="000000" w:themeColor="text1"/>
          <w:sz w:val="24"/>
        </w:rPr>
        <w:t>s générales s</w:t>
      </w:r>
      <w:r w:rsidRPr="00A14CDE">
        <w:rPr>
          <w:rFonts w:ascii="Century Gothic" w:hAnsi="Century Gothic" w:cs="Arial"/>
          <w:color w:val="000000" w:themeColor="text1"/>
          <w:sz w:val="24"/>
        </w:rPr>
        <w:t>ur le projet</w:t>
      </w:r>
    </w:p>
    <w:p w14:paraId="55D650E0" w14:textId="77777777" w:rsidR="00DE2A01" w:rsidRPr="00A14CDE" w:rsidRDefault="00DE2A01" w:rsidP="00DE2A01">
      <w:pPr>
        <w:rPr>
          <w:rFonts w:ascii="Century Gothic" w:hAnsi="Century Gothic"/>
          <w:color w:val="000000" w:themeColor="text1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3090"/>
        <w:gridCol w:w="2155"/>
      </w:tblGrid>
      <w:tr w:rsidR="00A14CDE" w:rsidRPr="00A14CDE" w14:paraId="2DDAF6A3" w14:textId="77777777" w:rsidTr="00F309DD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97FDD" w14:textId="7135E0C5" w:rsidR="00DE2A01" w:rsidRPr="00A14CDE" w:rsidRDefault="00DE2A01" w:rsidP="00382DD5">
            <w:pPr>
              <w:pStyle w:val="Paragraphedeliste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color w:val="000000" w:themeColor="text1"/>
              </w:rPr>
              <w:t>Titre du projet :</w:t>
            </w:r>
          </w:p>
        </w:tc>
      </w:tr>
      <w:tr w:rsidR="00A14CDE" w:rsidRPr="00A14CDE" w14:paraId="2ED0083F" w14:textId="77777777" w:rsidTr="00F309DD">
        <w:trPr>
          <w:trHeight w:val="47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159F6BA5" w14:textId="77777777" w:rsidR="00DE2A01" w:rsidRPr="00A14CDE" w:rsidRDefault="00DE2A01" w:rsidP="00603A9C">
            <w:pPr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8" w:name="Texte1"/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  <w:bookmarkEnd w:id="8"/>
          </w:p>
          <w:p w14:paraId="44348B47" w14:textId="3875ADF5" w:rsidR="00696859" w:rsidRPr="00A14CDE" w:rsidRDefault="00696859" w:rsidP="00603A9C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A14CDE" w:rsidRPr="00A14CDE" w14:paraId="0E564A32" w14:textId="77777777" w:rsidTr="00F309DD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97803" w14:textId="77777777" w:rsidR="005F0D26" w:rsidRPr="00A14CDE" w:rsidRDefault="005F0D26" w:rsidP="00603A9C">
            <w:pPr>
              <w:rPr>
                <w:rFonts w:ascii="Century Gothic" w:hAnsi="Century Gothic" w:cs="Arial"/>
                <w:bCs/>
                <w:color w:val="000000" w:themeColor="text1"/>
                <w:szCs w:val="22"/>
              </w:rPr>
            </w:pPr>
          </w:p>
          <w:p w14:paraId="7D91F2D8" w14:textId="0DA6C6AD" w:rsidR="007F1823" w:rsidRPr="00A14CDE" w:rsidRDefault="005F0D26" w:rsidP="00603A9C">
            <w:pPr>
              <w:rPr>
                <w:rFonts w:ascii="Century Gothic" w:hAnsi="Century Gothic" w:cs="Arial"/>
                <w:b/>
                <w:color w:val="000000" w:themeColor="text1"/>
                <w:szCs w:val="22"/>
              </w:rPr>
            </w:pPr>
            <w:r w:rsidRPr="00A14CDE">
              <w:rPr>
                <w:rFonts w:ascii="Century Gothic" w:hAnsi="Century Gothic" w:cs="Arial"/>
                <w:b/>
                <w:color w:val="000000" w:themeColor="text1"/>
                <w:szCs w:val="22"/>
              </w:rPr>
              <w:t>2.1.1 Durée d’exécution du projet :</w:t>
            </w:r>
          </w:p>
          <w:p w14:paraId="3F8A86F1" w14:textId="77777777" w:rsidR="005F0D26" w:rsidRPr="00A14CDE" w:rsidRDefault="005F0D26" w:rsidP="00603A9C">
            <w:pPr>
              <w:rPr>
                <w:rFonts w:ascii="Century Gothic" w:hAnsi="Century Gothic" w:cs="Arial"/>
                <w:b/>
                <w:color w:val="000000" w:themeColor="text1"/>
                <w:szCs w:val="22"/>
              </w:rPr>
            </w:pPr>
          </w:p>
          <w:p w14:paraId="0757AC69" w14:textId="7B656BAB" w:rsidR="005F0D26" w:rsidRPr="00A14CDE" w:rsidRDefault="005F0D26" w:rsidP="00603A9C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b/>
                <w:color w:val="000000" w:themeColor="text1"/>
                <w:szCs w:val="22"/>
              </w:rPr>
              <w:t>2.1.2 Lieu(x) d’exécution du projet:</w:t>
            </w:r>
          </w:p>
          <w:p w14:paraId="62731AB9" w14:textId="2D9F32F8" w:rsidR="005F0D26" w:rsidRPr="00A14CDE" w:rsidRDefault="005F0D26" w:rsidP="00603A9C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4F7321A5" w14:textId="77777777" w:rsidR="005F0D26" w:rsidRPr="00A14CDE" w:rsidRDefault="005F0D26" w:rsidP="00603A9C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68AFD184" w14:textId="77777777" w:rsidR="00DE2A01" w:rsidRPr="00A14CDE" w:rsidRDefault="00E234CD" w:rsidP="00382DD5">
            <w:pPr>
              <w:pStyle w:val="Paragraphedeliste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color w:val="000000" w:themeColor="text1"/>
              </w:rPr>
              <w:t>Filière culturelle</w:t>
            </w:r>
            <w:r w:rsidR="00DE2A01" w:rsidRPr="00A14CDE">
              <w:rPr>
                <w:rFonts w:ascii="Century Gothic" w:hAnsi="Century Gothic"/>
                <w:b/>
                <w:bCs/>
                <w:color w:val="000000" w:themeColor="text1"/>
              </w:rPr>
              <w:t xml:space="preserve"> (cocher </w:t>
            </w:r>
            <w:r w:rsidR="009F38A4" w:rsidRPr="00A14CDE">
              <w:rPr>
                <w:rFonts w:ascii="Century Gothic" w:hAnsi="Century Gothic"/>
                <w:b/>
                <w:bCs/>
                <w:color w:val="000000" w:themeColor="text1"/>
              </w:rPr>
              <w:t>une seule case</w:t>
            </w:r>
            <w:r w:rsidR="00E502B8" w:rsidRPr="00A14CDE">
              <w:rPr>
                <w:rFonts w:ascii="Century Gothic" w:hAnsi="Century Gothic"/>
                <w:b/>
                <w:bCs/>
                <w:color w:val="000000" w:themeColor="text1"/>
              </w:rPr>
              <w:t xml:space="preserve"> correspondant à la filière principale) :</w:t>
            </w:r>
          </w:p>
          <w:p w14:paraId="10259F20" w14:textId="39F78B82" w:rsidR="00696859" w:rsidRPr="00A14CDE" w:rsidRDefault="00696859" w:rsidP="00696859">
            <w:pPr>
              <w:pStyle w:val="Paragraphedeliste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A14CDE" w:rsidRPr="00A14CDE" w14:paraId="157397C7" w14:textId="58E49679" w:rsidTr="00F309DD">
        <w:trPr>
          <w:trHeight w:val="8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692327" w14:textId="18F6C98E" w:rsidR="00F309DD" w:rsidRPr="00A14CDE" w:rsidRDefault="00F309DD" w:rsidP="00603A9C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end"/>
            </w:r>
            <w:bookmarkEnd w:id="9"/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Cinéma et audiovisuel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76517B" w14:textId="76ED9E57" w:rsidR="00F309DD" w:rsidRPr="00A14CDE" w:rsidRDefault="00F309DD" w:rsidP="00603A9C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4"/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Arts de la scène 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1920AC02" w14:textId="25458D73" w:rsidR="00F309DD" w:rsidRPr="00A14CDE" w:rsidRDefault="00F309DD" w:rsidP="00696859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Arts plastiques et appliqués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46D73CD" w14:textId="4EE169B4" w:rsidR="00F309DD" w:rsidRPr="00A14CDE" w:rsidRDefault="005F0D26" w:rsidP="00F309DD">
            <w:pPr>
              <w:ind w:left="5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r>
            <w:r w:rsidR="00404FE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fldChar w:fldCharType="end"/>
            </w:r>
            <w:r w:rsidR="00F309DD" w:rsidRPr="00A14CD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Tourisme culturel </w:t>
            </w:r>
          </w:p>
        </w:tc>
      </w:tr>
    </w:tbl>
    <w:p w14:paraId="191FCBC8" w14:textId="77777777" w:rsidR="007F1823" w:rsidRPr="00A14CDE" w:rsidRDefault="007F1823">
      <w:pPr>
        <w:rPr>
          <w:color w:val="000000" w:themeColor="text1"/>
        </w:rPr>
      </w:pPr>
      <w:r w:rsidRPr="00A14CDE">
        <w:rPr>
          <w:color w:val="000000" w:themeColor="text1"/>
        </w:rPr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14CDE" w:rsidRPr="00A14CDE" w14:paraId="5672C904" w14:textId="77777777" w:rsidTr="004F475A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F168E" w14:textId="6E56F5C7" w:rsidR="00D53480" w:rsidRPr="00A14CDE" w:rsidRDefault="00D53480" w:rsidP="00603A9C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70"/>
              <w:gridCol w:w="3033"/>
              <w:gridCol w:w="3017"/>
            </w:tblGrid>
            <w:tr w:rsidR="00A14CDE" w:rsidRPr="00A14CDE" w14:paraId="1F8E89AE" w14:textId="77777777" w:rsidTr="002E0099">
              <w:tc>
                <w:tcPr>
                  <w:tcW w:w="9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436BE1" w14:textId="67C858C2" w:rsidR="00E502B8" w:rsidRPr="00A14CDE" w:rsidRDefault="00E502B8" w:rsidP="007F1823">
                  <w:pPr>
                    <w:pStyle w:val="Paragraphedeliste"/>
                    <w:numPr>
                      <w:ilvl w:val="1"/>
                      <w:numId w:val="1"/>
                    </w:num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  <w:r w:rsidRPr="00A14CDE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 xml:space="preserve">Type de projet (cocher </w:t>
                  </w:r>
                  <w:r w:rsidR="002E0099" w:rsidRPr="00A14CDE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 xml:space="preserve">au </w:t>
                  </w:r>
                  <w:r w:rsidR="004F01EC" w:rsidRPr="00A14CDE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 xml:space="preserve">maximum </w:t>
                  </w:r>
                  <w:r w:rsidR="002E0099" w:rsidRPr="00A14CDE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 xml:space="preserve">2 </w:t>
                  </w:r>
                  <w:r w:rsidRPr="00A14CDE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>case</w:t>
                  </w:r>
                  <w:r w:rsidR="002E0099" w:rsidRPr="00A14CDE"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  <w:t>s)</w:t>
                  </w:r>
                </w:p>
              </w:tc>
            </w:tr>
            <w:tr w:rsidR="00A14CDE" w:rsidRPr="00A14CDE" w14:paraId="227C389F" w14:textId="77777777" w:rsidTr="002E0099">
              <w:trPr>
                <w:trHeight w:val="83"/>
              </w:trPr>
              <w:tc>
                <w:tcPr>
                  <w:tcW w:w="3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44A444" w14:textId="7E34C5A8" w:rsidR="00E502B8" w:rsidRPr="00A14CDE" w:rsidRDefault="00E502B8" w:rsidP="00E502B8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F0C7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Résidence d’écriture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5E8630" w14:textId="634B1973" w:rsidR="00E502B8" w:rsidRPr="00A14CDE" w:rsidRDefault="00E502B8" w:rsidP="00E96229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AC3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Formation </w:t>
                  </w:r>
                  <w:r w:rsidR="00F8796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en </w:t>
                  </w:r>
                  <w:r w:rsidR="002F0C7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création de décor</w:t>
                  </w:r>
                  <w:r w:rsidR="00EA7AC3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s</w:t>
                  </w:r>
                  <w:r w:rsidR="002F0C7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et </w:t>
                  </w:r>
                  <w:r w:rsidR="00E96229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accessoires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ED633" w14:textId="74214325" w:rsidR="00E502B8" w:rsidRPr="00A14CDE" w:rsidRDefault="00E502B8" w:rsidP="00E502B8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AC3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F</w:t>
                  </w:r>
                  <w:r w:rsidR="002F0C7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ormation de producteurs</w:t>
                  </w:r>
                  <w:r w:rsidR="00F13F08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délégués</w:t>
                  </w:r>
                </w:p>
              </w:tc>
            </w:tr>
            <w:tr w:rsidR="00A14CDE" w:rsidRPr="00A14CDE" w14:paraId="6AC0D4E6" w14:textId="77777777" w:rsidTr="002E0099">
              <w:trPr>
                <w:trHeight w:val="83"/>
              </w:trPr>
              <w:tc>
                <w:tcPr>
                  <w:tcW w:w="3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E89348" w14:textId="050AAC99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technicien</w:t>
                  </w:r>
                  <w:r w:rsidR="00F8796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de montage (postproduction)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672899" w14:textId="12436183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producteurs de spectacles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8D173A" w14:textId="45EA24E7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diffuseurs de spectacles et </w:t>
                  </w:r>
                  <w:r w:rsidR="00696859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de </w:t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tourneurs</w:t>
                  </w:r>
                </w:p>
              </w:tc>
            </w:tr>
            <w:tr w:rsidR="00A14CDE" w:rsidRPr="00A14CDE" w14:paraId="1AABA30D" w14:textId="77777777" w:rsidTr="002E0099">
              <w:trPr>
                <w:trHeight w:val="83"/>
              </w:trPr>
              <w:tc>
                <w:tcPr>
                  <w:tcW w:w="3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FEE841" w14:textId="2F35B4F7" w:rsidR="00EA7AC3" w:rsidRPr="00A14CDE" w:rsidRDefault="00B36997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curateurs et de galeristes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20EFEF" w14:textId="4350A3DA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techniciens de studio musique 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A19A5C" w14:textId="3C229054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36997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Formation en production de contenus web et multimédia</w:t>
                  </w:r>
                </w:p>
              </w:tc>
            </w:tr>
            <w:tr w:rsidR="00A14CDE" w:rsidRPr="00A14CDE" w14:paraId="10671733" w14:textId="77777777" w:rsidTr="002E0099">
              <w:trPr>
                <w:trHeight w:val="83"/>
              </w:trPr>
              <w:tc>
                <w:tcPr>
                  <w:tcW w:w="3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79CF6" w14:textId="77F61362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="00B36997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critiques d’arts et de journalistes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FD5246" w14:textId="1D61F9C9" w:rsidR="00EA7AC3" w:rsidRPr="00A14CDE" w:rsidRDefault="00EA7AC3" w:rsidP="003B0320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F0D26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A</w:t>
                  </w:r>
                  <w:r w:rsidR="003B0320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ccompagnement </w:t>
                  </w:r>
                  <w:r w:rsidR="00E96229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d’entreprises </w:t>
                  </w:r>
                  <w:r w:rsidR="005F0D26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culturelles 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4A1728" w14:textId="5D3FFBE8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36997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Formation de techniciens de film d’animation</w:t>
                  </w:r>
                </w:p>
              </w:tc>
            </w:tr>
            <w:tr w:rsidR="00A14CDE" w:rsidRPr="00A14CDE" w14:paraId="729FF368" w14:textId="77777777" w:rsidTr="002E0099">
              <w:trPr>
                <w:trHeight w:val="83"/>
              </w:trPr>
              <w:tc>
                <w:tcPr>
                  <w:tcW w:w="3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C9884" w14:textId="6D19C14A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="00B36997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d’Ingénieurs textiles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23D4FE" w14:textId="623F684F" w:rsidR="00EA7AC3" w:rsidRPr="00A14CDE" w:rsidRDefault="00EA7AC3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A06F2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Appui à la contractualisation de l</w:t>
                  </w:r>
                  <w:r w:rsidR="00213CC2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’approvisionnement (</w:t>
                  </w:r>
                  <w:r w:rsidR="002A06F2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t</w:t>
                  </w:r>
                  <w:r w:rsidR="004F475A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extile et mode</w:t>
                  </w:r>
                  <w:r w:rsidR="00AC211D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, design</w:t>
                  </w:r>
                  <w:r w:rsidR="006F1D6F"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AF1AB1" w14:textId="5E3E9100" w:rsidR="00EA7AC3" w:rsidRPr="00A14CDE" w:rsidRDefault="005F0D26" w:rsidP="00E96229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distributeurs/commerciaux spécialisés</w:t>
                  </w:r>
                </w:p>
              </w:tc>
            </w:tr>
            <w:tr w:rsidR="00A14CDE" w:rsidRPr="00A14CDE" w14:paraId="67F253CD" w14:textId="77777777" w:rsidTr="002E0099">
              <w:trPr>
                <w:trHeight w:val="83"/>
              </w:trPr>
              <w:tc>
                <w:tcPr>
                  <w:tcW w:w="3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4456B7" w14:textId="55E8C059" w:rsidR="00194641" w:rsidRPr="00A14CDE" w:rsidRDefault="005F0D26" w:rsidP="00FD7EFE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de régisseurs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BF630D" w14:textId="1E2F42CA" w:rsidR="00194641" w:rsidRPr="00A14CDE" w:rsidRDefault="005F0D26" w:rsidP="00FD7EFE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Formation dans le domaine du tourisme culturel (animation culturelle et guidage touristique)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47C8E3" w14:textId="3ECB91CF" w:rsidR="00194641" w:rsidRPr="00A14CDE" w:rsidRDefault="005F0D26" w:rsidP="00EA7AC3">
                  <w:pPr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r>
                  <w:r w:rsidR="00404FE1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A14CDE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Autres à préciser</w:t>
                  </w:r>
                </w:p>
              </w:tc>
            </w:tr>
          </w:tbl>
          <w:p w14:paraId="5373FB1B" w14:textId="77777777" w:rsidR="00194641" w:rsidRPr="00A14CDE" w:rsidRDefault="00194641" w:rsidP="00603A9C">
            <w:pPr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23874FD" w14:textId="30FF8A2B" w:rsidR="00E07F99" w:rsidRPr="00A14CDE" w:rsidRDefault="00611ADF" w:rsidP="00603A9C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La durée de </w:t>
            </w:r>
            <w:r w:rsidR="004F475A"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l‘action </w:t>
            </w:r>
            <w:r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ne peut être inférieure à 6 mois</w:t>
            </w:r>
            <w:r w:rsidR="00AC211D"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F0D26"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ni dépasser 12 mois </w:t>
            </w:r>
            <w:r w:rsidR="00AC211D"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et elle doit déboucher sur des résultats concrets</w:t>
            </w:r>
            <w:r w:rsidR="00B36997" w:rsidRPr="00A14CDE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AB83CCD" w14:textId="02AC02F1" w:rsidR="00E52B02" w:rsidRPr="00A14CDE" w:rsidRDefault="00E52B02" w:rsidP="00603A9C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1BF98303" w14:textId="3EA7E49C" w:rsidR="00DC3D6D" w:rsidRPr="00A14CDE" w:rsidRDefault="00D4241D" w:rsidP="00382DD5">
            <w:pPr>
              <w:pStyle w:val="Titre"/>
              <w:numPr>
                <w:ilvl w:val="0"/>
                <w:numId w:val="1"/>
              </w:numPr>
              <w:shd w:val="clear" w:color="auto" w:fill="262626"/>
              <w:jc w:val="both"/>
              <w:rPr>
                <w:rFonts w:ascii="Century Gothic" w:hAnsi="Century Gothic" w:cs="Arial"/>
                <w:color w:val="000000" w:themeColor="text1"/>
                <w:sz w:val="24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4"/>
              </w:rPr>
              <w:t>Présentation</w:t>
            </w:r>
            <w:r w:rsidR="00382DD5" w:rsidRPr="00A14CDE">
              <w:rPr>
                <w:rFonts w:ascii="Century Gothic" w:hAnsi="Century Gothic" w:cs="Arial"/>
                <w:color w:val="000000" w:themeColor="text1"/>
                <w:sz w:val="24"/>
              </w:rPr>
              <w:t xml:space="preserve"> </w:t>
            </w:r>
            <w:r w:rsidR="00DC3D6D" w:rsidRPr="00A14CDE">
              <w:rPr>
                <w:rFonts w:ascii="Century Gothic" w:hAnsi="Century Gothic" w:cs="Arial"/>
                <w:color w:val="000000" w:themeColor="text1"/>
                <w:sz w:val="24"/>
              </w:rPr>
              <w:t>du projet</w:t>
            </w:r>
          </w:p>
          <w:p w14:paraId="4E6A0CF7" w14:textId="77777777" w:rsidR="0096542C" w:rsidRPr="00A14CDE" w:rsidRDefault="0096542C" w:rsidP="0096542C">
            <w:pPr>
              <w:pStyle w:val="Paragraphedeliste"/>
              <w:rPr>
                <w:b/>
                <w:bCs/>
                <w:i/>
                <w:iCs/>
                <w:color w:val="000000" w:themeColor="text1"/>
              </w:rPr>
            </w:pPr>
          </w:p>
          <w:p w14:paraId="74E952AF" w14:textId="5FCCC9E4" w:rsidR="00BB6303" w:rsidRPr="00A14CDE" w:rsidRDefault="00BB6303" w:rsidP="007F1823">
            <w:pPr>
              <w:pStyle w:val="Paragraphedeliste"/>
              <w:numPr>
                <w:ilvl w:val="1"/>
                <w:numId w:val="1"/>
              </w:numPr>
              <w:rPr>
                <w:b/>
                <w:bCs/>
                <w:i/>
                <w:iCs/>
                <w:color w:val="000000" w:themeColor="text1"/>
              </w:rPr>
            </w:pPr>
            <w:r w:rsidRPr="00A14CDE">
              <w:rPr>
                <w:b/>
                <w:bCs/>
                <w:i/>
                <w:iCs/>
                <w:color w:val="000000" w:themeColor="text1"/>
              </w:rPr>
              <w:t>Description du projet (maximum 10 pages)</w:t>
            </w:r>
          </w:p>
          <w:p w14:paraId="70EF667C" w14:textId="77777777" w:rsidR="0071587F" w:rsidRPr="00A14CDE" w:rsidRDefault="0071587F" w:rsidP="00BB6303">
            <w:pPr>
              <w:rPr>
                <w:rFonts w:ascii="Century Gothic" w:hAnsi="Century Gothic"/>
                <w:bCs/>
                <w:color w:val="000000" w:themeColor="text1"/>
              </w:rPr>
            </w:pPr>
          </w:p>
          <w:p w14:paraId="3615FC0F" w14:textId="6CA2DE43" w:rsidR="00BB6303" w:rsidRPr="00A14CDE" w:rsidRDefault="00BB6303" w:rsidP="00BB6303">
            <w:pPr>
              <w:rPr>
                <w:rFonts w:ascii="Century Gothic" w:hAnsi="Century Gothic"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Cs/>
                <w:color w:val="000000" w:themeColor="text1"/>
              </w:rPr>
              <w:t>Veuillez fournir toutes les informations suivantes</w:t>
            </w:r>
            <w:r w:rsidR="004F475A" w:rsidRPr="00A14CDE">
              <w:rPr>
                <w:rFonts w:ascii="Century Gothic" w:hAnsi="Century Gothic"/>
                <w:bCs/>
                <w:color w:val="000000" w:themeColor="text1"/>
              </w:rPr>
              <w:t> :</w:t>
            </w:r>
          </w:p>
          <w:p w14:paraId="3F358E9A" w14:textId="5377375A" w:rsidR="0071587F" w:rsidRPr="00A14CDE" w:rsidRDefault="0071587F" w:rsidP="00AF7C75">
            <w:pPr>
              <w:ind w:firstLine="720"/>
              <w:rPr>
                <w:rFonts w:ascii="Century Gothic" w:hAnsi="Century Gothic"/>
                <w:bCs/>
                <w:color w:val="000000" w:themeColor="text1"/>
              </w:rPr>
            </w:pPr>
          </w:p>
          <w:p w14:paraId="0583C167" w14:textId="77777777" w:rsidR="00AF7C75" w:rsidRPr="00A14CDE" w:rsidRDefault="00AF7C75" w:rsidP="00AF7C75">
            <w:pPr>
              <w:pStyle w:val="Paragraphedeliste"/>
              <w:numPr>
                <w:ilvl w:val="0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Décrire la pertinence du projet au regard des priorités de l’appel à projets </w:t>
            </w:r>
          </w:p>
          <w:p w14:paraId="2A9F2F30" w14:textId="6E7FF350" w:rsidR="00AF7C75" w:rsidRPr="00A14CDE" w:rsidRDefault="00AF7C75" w:rsidP="00AF7C75">
            <w:pPr>
              <w:pStyle w:val="Paragraphedeliste"/>
              <w:numPr>
                <w:ilvl w:val="1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 est votre projet et en quoi répond-il aux priorités de l’appel à </w:t>
            </w:r>
            <w:r w:rsidR="00FD7EFE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projets ?</w:t>
            </w:r>
          </w:p>
          <w:p w14:paraId="37E202B4" w14:textId="46AE0CF9" w:rsidR="00AF7C75" w:rsidRPr="00A14CDE" w:rsidRDefault="00AF7C75" w:rsidP="00AF7C75">
            <w:pPr>
              <w:pStyle w:val="Paragraphedeliste"/>
              <w:numPr>
                <w:ilvl w:val="1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Quels en sont les objectifs poursuivis</w:t>
            </w:r>
            <w:r w:rsidR="00FD7EFE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?</w:t>
            </w:r>
          </w:p>
          <w:p w14:paraId="77F2B79D" w14:textId="357AFCB2" w:rsidR="001F2585" w:rsidRPr="00A14CDE" w:rsidRDefault="001F2585" w:rsidP="00B06AE4">
            <w:pPr>
              <w:pStyle w:val="Paragraphedeliste"/>
              <w:tabs>
                <w:tab w:val="left" w:pos="474"/>
              </w:tabs>
              <w:ind w:left="36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</w:p>
          <w:p w14:paraId="64807620" w14:textId="6572BD03" w:rsidR="00676F22" w:rsidRPr="00A14CDE" w:rsidRDefault="001F2585" w:rsidP="00B06AE4">
            <w:pPr>
              <w:pStyle w:val="Paragraphedeliste"/>
              <w:numPr>
                <w:ilvl w:val="0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>Présenter l</w:t>
            </w:r>
            <w:r w:rsidR="00676F22"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a situation et le </w:t>
            </w: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diagnostic fait, </w:t>
            </w:r>
            <w:r w:rsidR="00B06AE4"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et </w:t>
            </w: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la solution </w:t>
            </w:r>
            <w:r w:rsidR="001512DC"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de changement </w:t>
            </w: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>proposée</w:t>
            </w:r>
          </w:p>
          <w:p w14:paraId="1F88A531" w14:textId="70FAEB8A" w:rsidR="008E5B1C" w:rsidRPr="00A14CDE" w:rsidRDefault="001512DC" w:rsidP="001512DC">
            <w:pPr>
              <w:pStyle w:val="Paragraphedeliste"/>
              <w:numPr>
                <w:ilvl w:val="1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 est </w:t>
            </w:r>
            <w:r w:rsidR="00B06AE4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votre analyse de la situation et les </w:t>
            </w:r>
            <w:r w:rsidR="008E5B1C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disfonctionnements </w:t>
            </w:r>
            <w:r w:rsidR="00FD7EFE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identifiés ?</w:t>
            </w:r>
            <w:r w:rsidR="008E5B1C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14:paraId="652B1221" w14:textId="4A474FD0" w:rsidR="00093003" w:rsidRPr="00A14CDE" w:rsidRDefault="00093003" w:rsidP="001512DC">
            <w:pPr>
              <w:pStyle w:val="Paragraphedeliste"/>
              <w:numPr>
                <w:ilvl w:val="1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Quels sont les groupes cibles et leurs caractéristiques? </w:t>
            </w:r>
          </w:p>
          <w:p w14:paraId="5E261EC1" w14:textId="214FF5E7" w:rsidR="00842071" w:rsidRPr="00A14CDE" w:rsidRDefault="00842071" w:rsidP="00842071">
            <w:pPr>
              <w:pStyle w:val="Paragraphedeliste"/>
              <w:numPr>
                <w:ilvl w:val="1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Quelle est la solution préconisée ?</w:t>
            </w:r>
          </w:p>
          <w:p w14:paraId="7D22D10A" w14:textId="40DD41BE" w:rsidR="00842071" w:rsidRPr="00A14CDE" w:rsidRDefault="00842071" w:rsidP="00842071">
            <w:pPr>
              <w:pStyle w:val="Paragraphedeliste"/>
              <w:numPr>
                <w:ilvl w:val="1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En quoi la solution contribue-t-elle à l’avancement des industries </w:t>
            </w:r>
            <w:r w:rsidR="004808AB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culturelles et 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créatives et au Burkina Faso ?</w:t>
            </w:r>
          </w:p>
          <w:p w14:paraId="706B98A9" w14:textId="77777777" w:rsidR="008B5370" w:rsidRPr="00A14CDE" w:rsidRDefault="008B5370" w:rsidP="008B5370">
            <w:pPr>
              <w:pStyle w:val="Paragraphedeliste"/>
              <w:tabs>
                <w:tab w:val="left" w:pos="474"/>
              </w:tabs>
              <w:ind w:left="108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</w:p>
          <w:p w14:paraId="01D70166" w14:textId="78A53A49" w:rsidR="006A33FB" w:rsidRPr="00A14CDE" w:rsidRDefault="006A33FB" w:rsidP="006A33FB">
            <w:pPr>
              <w:pStyle w:val="Paragraphedeliste"/>
              <w:numPr>
                <w:ilvl w:val="0"/>
                <w:numId w:val="5"/>
              </w:numPr>
              <w:tabs>
                <w:tab w:val="left" w:pos="474"/>
              </w:tabs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Présenter </w:t>
            </w:r>
            <w:r w:rsidR="00601450"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brièvement </w:t>
            </w: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l’approche de mise en </w:t>
            </w:r>
            <w:r w:rsidR="00F43B07"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>œuvre</w:t>
            </w:r>
            <w:r w:rsidR="00E73342"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 du projet</w:t>
            </w:r>
          </w:p>
          <w:p w14:paraId="3DC23F15" w14:textId="7113E089" w:rsidR="00F43B07" w:rsidRPr="00A14CDE" w:rsidRDefault="006A33FB" w:rsidP="000C1AC1">
            <w:pPr>
              <w:pStyle w:val="Paragraphedeliste"/>
              <w:numPr>
                <w:ilvl w:val="0"/>
                <w:numId w:val="15"/>
              </w:numPr>
              <w:ind w:left="108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Quels sont les </w:t>
            </w:r>
            <w:r w:rsidR="001F2585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objectifs d’apprentissage ou d</w:t>
            </w:r>
            <w:r w:rsidR="008B5370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’amélioration </w:t>
            </w:r>
            <w:r w:rsidR="00474AE2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?</w:t>
            </w:r>
          </w:p>
          <w:p w14:paraId="5717783D" w14:textId="77777777" w:rsidR="008B5370" w:rsidRPr="00A14CDE" w:rsidRDefault="00AB0303" w:rsidP="008B5370">
            <w:pPr>
              <w:pStyle w:val="Paragraphedeliste"/>
              <w:numPr>
                <w:ilvl w:val="0"/>
                <w:numId w:val="15"/>
              </w:numPr>
              <w:ind w:left="108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Quel</w:t>
            </w:r>
            <w:r w:rsidR="00382DD5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 est le 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mode de sélection des </w:t>
            </w:r>
            <w:r w:rsidR="000C1AC1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bénéficiaires ?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8B5370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Prend-t-il en compte la dimension genre et l’égalité de chance pour tous ?</w:t>
            </w:r>
          </w:p>
          <w:p w14:paraId="40EB2BD4" w14:textId="75BA0963" w:rsidR="00F43B07" w:rsidRPr="00A14CDE" w:rsidRDefault="00F43B07" w:rsidP="000C1AC1">
            <w:pPr>
              <w:pStyle w:val="Paragraphedeliste"/>
              <w:numPr>
                <w:ilvl w:val="0"/>
                <w:numId w:val="15"/>
              </w:numPr>
              <w:ind w:left="108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 </w:t>
            </w:r>
            <w:r w:rsidR="008B5370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est la méthodologie </w:t>
            </w:r>
            <w:r w:rsidR="001F2585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proposée</w:t>
            </w:r>
            <w:r w:rsidR="000C1AC1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  <w:r w:rsidR="00474AE2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?</w:t>
            </w:r>
          </w:p>
          <w:p w14:paraId="7D07195E" w14:textId="68D6176C" w:rsidR="00E73342" w:rsidRPr="00A14CDE" w:rsidRDefault="00E73342" w:rsidP="000C1AC1">
            <w:pPr>
              <w:pStyle w:val="Paragraphedeliste"/>
              <w:numPr>
                <w:ilvl w:val="0"/>
                <w:numId w:val="15"/>
              </w:numPr>
              <w:ind w:left="108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Quelle est la structure organisationnelle de mise en œuvre du projet? </w:t>
            </w:r>
          </w:p>
          <w:p w14:paraId="533E8964" w14:textId="779C63C0" w:rsidR="00F472D1" w:rsidRPr="00A14CDE" w:rsidRDefault="00F472D1" w:rsidP="000C1AC1">
            <w:pPr>
              <w:pStyle w:val="Paragraphedeliste"/>
              <w:numPr>
                <w:ilvl w:val="0"/>
                <w:numId w:val="15"/>
              </w:numPr>
              <w:ind w:left="108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Quels sont les </w:t>
            </w:r>
            <w:r w:rsidR="001F2585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résultats concrets 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attendus </w:t>
            </w:r>
            <w:r w:rsidR="000C1AC1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à 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la fin </w:t>
            </w:r>
            <w:r w:rsidR="000C1AC1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 xml:space="preserve">du projet </w:t>
            </w:r>
            <w:r w:rsidR="00474AE2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?</w:t>
            </w:r>
          </w:p>
          <w:p w14:paraId="4E6B7239" w14:textId="77777777" w:rsidR="00474AE2" w:rsidRPr="00A14CDE" w:rsidRDefault="00474AE2" w:rsidP="000C1AC1">
            <w:pPr>
              <w:pStyle w:val="Paragraphedeliste"/>
              <w:ind w:left="360"/>
              <w:rPr>
                <w:rFonts w:ascii="Century Gothic" w:hAnsi="Century Gothic"/>
                <w:color w:val="000000" w:themeColor="text1"/>
                <w:sz w:val="20"/>
                <w:szCs w:val="22"/>
              </w:rPr>
            </w:pPr>
          </w:p>
          <w:p w14:paraId="0B284E68" w14:textId="2454AD92" w:rsidR="004808AB" w:rsidRPr="00A14CDE" w:rsidRDefault="001F2585" w:rsidP="00F472D1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2"/>
              </w:rPr>
              <w:t xml:space="preserve">Décrire de manière détaillée les activités à réaliser </w:t>
            </w:r>
          </w:p>
          <w:p w14:paraId="3246D612" w14:textId="38A052D0" w:rsidR="0071587F" w:rsidRPr="00A14CDE" w:rsidRDefault="001F2585" w:rsidP="004808AB">
            <w:pPr>
              <w:pStyle w:val="Paragraphedeliste"/>
              <w:ind w:left="36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(</w:t>
            </w:r>
            <w:r w:rsidR="004808AB"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Phases</w:t>
            </w: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, activités et tâches)</w:t>
            </w:r>
          </w:p>
          <w:p w14:paraId="2304170C" w14:textId="0253542B" w:rsidR="00F472D1" w:rsidRPr="00A14CDE" w:rsidRDefault="00F472D1" w:rsidP="00F472D1">
            <w:pPr>
              <w:pStyle w:val="Paragraphedeliste"/>
              <w:ind w:left="360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2"/>
              </w:rPr>
              <w:t>Indiquer pour chaque phase, les jalons vérifiables attendus, ainsi que les activités et tâches correspondantes)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"/>
              <w:gridCol w:w="8918"/>
            </w:tblGrid>
            <w:tr w:rsidR="00A14CDE" w:rsidRPr="00A14CDE" w14:paraId="4E99ECB2" w14:textId="77777777" w:rsidTr="00603A9C">
              <w:tc>
                <w:tcPr>
                  <w:tcW w:w="292" w:type="dxa"/>
                </w:tcPr>
                <w:p w14:paraId="2B11BD09" w14:textId="77777777" w:rsidR="00AF7C75" w:rsidRPr="00A14CDE" w:rsidRDefault="00AF7C75" w:rsidP="00AF7C75">
                  <w:pPr>
                    <w:pStyle w:val="Paragraphedeliste"/>
                    <w:tabs>
                      <w:tab w:val="left" w:pos="474"/>
                    </w:tabs>
                    <w:rPr>
                      <w:rFonts w:ascii="Century Gothic" w:hAnsi="Century Gothic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918" w:type="dxa"/>
                  <w:shd w:val="clear" w:color="auto" w:fill="auto"/>
                </w:tcPr>
                <w:p w14:paraId="5D8035A8" w14:textId="77777777" w:rsidR="00AF7C75" w:rsidRPr="00A14CDE" w:rsidRDefault="00AF7C75" w:rsidP="00474AE2">
                  <w:pPr>
                    <w:pStyle w:val="Paragraphedeliste"/>
                    <w:tabs>
                      <w:tab w:val="left" w:pos="474"/>
                    </w:tabs>
                    <w:ind w:left="1080"/>
                    <w:rPr>
                      <w:rFonts w:ascii="Century Gothic" w:hAnsi="Century Gothic"/>
                      <w:i/>
                      <w:iCs/>
                      <w:color w:val="000000" w:themeColor="text1"/>
                      <w:sz w:val="20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A14CDE" w:rsidRPr="00A14CDE" w14:paraId="33E66196" w14:textId="77777777" w:rsidTr="00603A9C">
                    <w:tc>
                      <w:tcPr>
                        <w:tcW w:w="9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1B64E6" w14:textId="3662D5AE" w:rsidR="00505558" w:rsidRPr="00A14CDE" w:rsidRDefault="00505558" w:rsidP="007F1823">
                        <w:pPr>
                          <w:pStyle w:val="Paragraphedeliste"/>
                          <w:numPr>
                            <w:ilvl w:val="1"/>
                            <w:numId w:val="1"/>
                          </w:numP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  <w:r w:rsidRPr="00A14CDE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  <w:t xml:space="preserve">Le chronogramme ou calendrier de réalisation </w:t>
                        </w:r>
                      </w:p>
                      <w:p w14:paraId="2EFAA52C" w14:textId="77777777" w:rsidR="00505558" w:rsidRPr="00A14CDE" w:rsidRDefault="00505558" w:rsidP="00505558">
                        <w:pPr>
                          <w:pStyle w:val="Paragraphedeliste"/>
                          <w:ind w:left="0" w:right="-25"/>
                          <w:jc w:val="both"/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A14CDE"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  <w:sz w:val="20"/>
                            <w:szCs w:val="22"/>
                          </w:rPr>
                          <w:t xml:space="preserve">A l’aide du tableau ci-après, présenter le chronogramme des activités de votre projet. </w:t>
                        </w:r>
                      </w:p>
                      <w:p w14:paraId="609F45C0" w14:textId="49545552" w:rsidR="00505558" w:rsidRPr="00A14CDE" w:rsidRDefault="00505558" w:rsidP="00505558">
                        <w:pPr>
                          <w:pStyle w:val="Paragraphedeliste"/>
                          <w:ind w:left="0" w:right="-25"/>
                          <w:jc w:val="both"/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A14CDE"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  <w:sz w:val="20"/>
                            <w:szCs w:val="22"/>
                          </w:rPr>
                          <w:t>(Remplir conformément au calendrier des différentes phases en restant attentif à la succession et l’interdépendance des tâches telles que décrites plus haut)</w:t>
                        </w:r>
                      </w:p>
                      <w:p w14:paraId="5943BC80" w14:textId="77777777" w:rsidR="00505558" w:rsidRPr="00A14CDE" w:rsidRDefault="00505558" w:rsidP="00505558">
                        <w:pPr>
                          <w:pStyle w:val="Paragraphedeliste"/>
                          <w:ind w:left="0" w:right="-25"/>
                          <w:jc w:val="both"/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  <w:tbl>
                        <w:tblPr>
                          <w:tblStyle w:val="Grilledutableau"/>
                          <w:tblW w:w="8512" w:type="dxa"/>
                          <w:tblLook w:val="04A0" w:firstRow="1" w:lastRow="0" w:firstColumn="1" w:lastColumn="0" w:noHBand="0" w:noVBand="1"/>
                        </w:tblPr>
                        <w:tblGrid>
                          <w:gridCol w:w="1323"/>
                          <w:gridCol w:w="1236"/>
                          <w:gridCol w:w="425"/>
                          <w:gridCol w:w="567"/>
                          <w:gridCol w:w="425"/>
                          <w:gridCol w:w="426"/>
                          <w:gridCol w:w="567"/>
                          <w:gridCol w:w="567"/>
                          <w:gridCol w:w="567"/>
                          <w:gridCol w:w="425"/>
                          <w:gridCol w:w="567"/>
                          <w:gridCol w:w="425"/>
                          <w:gridCol w:w="567"/>
                          <w:gridCol w:w="425"/>
                        </w:tblGrid>
                        <w:tr w:rsidR="00A14CDE" w:rsidRPr="00A14CDE" w14:paraId="60E9FEA5" w14:textId="77777777" w:rsidTr="001D1FF5">
                          <w:trPr>
                            <w:gridAfter w:val="12"/>
                            <w:wAfter w:w="5953" w:type="dxa"/>
                            <w:trHeight w:val="314"/>
                          </w:trPr>
                          <w:tc>
                            <w:tcPr>
                              <w:tcW w:w="1323" w:type="dxa"/>
                              <w:vMerge w:val="restart"/>
                              <w:shd w:val="clear" w:color="auto" w:fill="B4C6E7" w:themeFill="accent1" w:themeFillTint="66"/>
                              <w:vAlign w:val="center"/>
                            </w:tcPr>
                            <w:p w14:paraId="16A36DF8" w14:textId="77777777" w:rsidR="001D1FF5" w:rsidRPr="00A14CDE" w:rsidRDefault="001D1FF5" w:rsidP="0050555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18"/>
                                  <w:szCs w:val="20"/>
                                </w:rPr>
                                <w:t>Phases et activités</w:t>
                              </w:r>
                            </w:p>
                          </w:tc>
                          <w:tc>
                            <w:tcPr>
                              <w:tcW w:w="1236" w:type="dxa"/>
                              <w:vMerge w:val="restart"/>
                              <w:shd w:val="clear" w:color="auto" w:fill="F7CAAC" w:themeFill="accent2" w:themeFillTint="66"/>
                              <w:vAlign w:val="center"/>
                            </w:tcPr>
                            <w:p w14:paraId="16BE730D" w14:textId="77777777" w:rsidR="001D1FF5" w:rsidRPr="00A14CDE" w:rsidRDefault="001D1FF5" w:rsidP="0050555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18"/>
                                  <w:szCs w:val="20"/>
                                </w:rPr>
                                <w:t>Livrables</w:t>
                              </w:r>
                            </w:p>
                          </w:tc>
                        </w:tr>
                        <w:tr w:rsidR="00A14CDE" w:rsidRPr="00A14CDE" w14:paraId="27347F0C" w14:textId="77777777" w:rsidTr="001D1FF5">
                          <w:trPr>
                            <w:trHeight w:val="350"/>
                          </w:trPr>
                          <w:tc>
                            <w:tcPr>
                              <w:tcW w:w="1323" w:type="dxa"/>
                              <w:vMerge/>
                              <w:shd w:val="clear" w:color="auto" w:fill="B4C6E7" w:themeFill="accent1" w:themeFillTint="66"/>
                            </w:tcPr>
                            <w:p w14:paraId="0BDAE2E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36" w:type="dxa"/>
                              <w:vMerge/>
                              <w:shd w:val="clear" w:color="auto" w:fill="F7CAAC" w:themeFill="accent2" w:themeFillTint="66"/>
                            </w:tcPr>
                            <w:p w14:paraId="67404F8C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shd w:val="clear" w:color="auto" w:fill="000000" w:themeFill="text1"/>
                            </w:tcPr>
                            <w:p w14:paraId="2938A991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000000" w:themeFill="text1"/>
                            </w:tcPr>
                            <w:p w14:paraId="7DCDF53E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5" w:type="dxa"/>
                              <w:shd w:val="clear" w:color="auto" w:fill="000000" w:themeFill="text1"/>
                            </w:tcPr>
                            <w:p w14:paraId="614635FF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6" w:type="dxa"/>
                              <w:shd w:val="clear" w:color="auto" w:fill="000000" w:themeFill="text1"/>
                            </w:tcPr>
                            <w:p w14:paraId="5D9255D2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000000" w:themeFill="text1"/>
                            </w:tcPr>
                            <w:p w14:paraId="51F33F7E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000000" w:themeFill="text1"/>
                            </w:tcPr>
                            <w:p w14:paraId="7BD79551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000000" w:themeFill="text1"/>
                            </w:tcPr>
                            <w:p w14:paraId="18884EBF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25" w:type="dxa"/>
                              <w:shd w:val="clear" w:color="auto" w:fill="000000" w:themeFill="text1"/>
                            </w:tcPr>
                            <w:p w14:paraId="4041B4DA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000000" w:themeFill="text1"/>
                            </w:tcPr>
                            <w:p w14:paraId="33C3E344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25" w:type="dxa"/>
                              <w:shd w:val="clear" w:color="auto" w:fill="000000" w:themeFill="text1"/>
                            </w:tcPr>
                            <w:p w14:paraId="7CF279E5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000000" w:themeFill="text1"/>
                            </w:tcPr>
                            <w:p w14:paraId="7D3B505B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25" w:type="dxa"/>
                              <w:shd w:val="clear" w:color="auto" w:fill="000000" w:themeFill="text1"/>
                            </w:tcPr>
                            <w:p w14:paraId="6786B129" w14:textId="77777777" w:rsidR="001D1FF5" w:rsidRPr="00683564" w:rsidRDefault="001D1FF5" w:rsidP="0050555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683564"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A14CDE" w:rsidRPr="00A14CDE" w14:paraId="006E2FA3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64B251F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  <w:t>Activité 1.1</w:t>
                              </w: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28003C2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C0FF3C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B077300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67D3CE2B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43993B8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88DD08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2385E27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24E197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6933DE7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5E98AB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6B7A628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5122675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FE2C14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24EB4639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1E261F0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  <w:t>Activité 1.2</w:t>
                              </w: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378082AB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821B186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FA44A4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CC2758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4B22F5C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73B054C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4E46E4B6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0C10B7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8E2671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098DAE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0312C70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26B3696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6619D6F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4C893B30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70F1CAF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  <w:t>A compléter</w:t>
                              </w: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0704C39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CD071E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43AEF3B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9C8F89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1DF69B4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8AF5FB0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AF6B09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4E0650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F9143F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2E8526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5AF5D0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4390437C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1079CE8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62DA472E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09C917E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  <w:t>Activité 2.1</w:t>
                              </w: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02A6A3E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4DEB9EF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33EBB8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8AD31A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275717C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53372E9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7032AC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F8CD88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95C854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D717F0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362437F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2682FC2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0A0F673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2D270A47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6AE9A50C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  <w:t>Activité 2.2</w:t>
                              </w: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206DA86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9E3738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5D3EDA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E50801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7150136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2805573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FEFE27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0D021B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BAA105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3642CA6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3B5BAC9B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46F9925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6F6F2FB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07A4B317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4DC2085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8"/>
                                </w:rPr>
                                <w:t>A compléter</w:t>
                              </w: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27C663B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00ED591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2C7EFAB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1E64AC3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172EF99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0298B2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54CD2ED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5E8A454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991C06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78F7EB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06FE2FF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082001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64BA1B7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2A34C942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48ED756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58BEE85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EE3E9E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890573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46FE50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63B3038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59C44A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37020A3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44DBFA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15BD8EC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241B5BD6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489ED7A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10C4741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BA58BD0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36F4F426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4619BEFF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64C10431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BCAB78C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AF0575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41538A8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3CF5784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301396C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A8C347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FC5DA2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144FD07C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54FDDA52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29AD5B40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A92697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5DE4AB1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14CDE" w:rsidRPr="00A14CDE" w14:paraId="4FA6FEA5" w14:textId="77777777" w:rsidTr="001D1FF5">
                          <w:trPr>
                            <w:trHeight w:val="288"/>
                          </w:trPr>
                          <w:tc>
                            <w:tcPr>
                              <w:tcW w:w="1323" w:type="dxa"/>
                            </w:tcPr>
                            <w:p w14:paraId="6E4727B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36" w:type="dxa"/>
                            </w:tcPr>
                            <w:p w14:paraId="3ACAEC53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15D8EE0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3E2FDC54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4D246A4A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090E88AE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D9E2EF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087D6719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4DE8CCA0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76FEE5D8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2BC499D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304F79A5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3FA77EB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14:paraId="6AD76F6D" w14:textId="77777777" w:rsidR="001D1FF5" w:rsidRPr="00A14CDE" w:rsidRDefault="001D1FF5" w:rsidP="0050555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4636354" w14:textId="77777777" w:rsidR="00505558" w:rsidRPr="00A14CDE" w:rsidRDefault="00505558" w:rsidP="00505558">
                        <w:pP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88D44EC" w14:textId="4060D2B5" w:rsidR="00505558" w:rsidRPr="00A14CDE" w:rsidRDefault="00505558" w:rsidP="00474AE2">
                  <w:pPr>
                    <w:pStyle w:val="Paragraphedeliste"/>
                    <w:tabs>
                      <w:tab w:val="left" w:pos="474"/>
                    </w:tabs>
                    <w:ind w:left="1080"/>
                    <w:rPr>
                      <w:rFonts w:ascii="Century Gothic" w:hAnsi="Century Gothic"/>
                      <w:i/>
                      <w:iCs/>
                      <w:color w:val="000000" w:themeColor="text1"/>
                      <w:sz w:val="20"/>
                      <w:szCs w:val="22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0"/>
            </w:tblGrid>
            <w:tr w:rsidR="00A14CDE" w:rsidRPr="00A14CDE" w14:paraId="22C2FE53" w14:textId="77777777" w:rsidTr="00474AE2">
              <w:tc>
                <w:tcPr>
                  <w:tcW w:w="9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80"/>
                  </w:tblGrid>
                  <w:tr w:rsidR="00A14CDE" w:rsidRPr="00A14CDE" w14:paraId="55A41100" w14:textId="77777777" w:rsidTr="000A5220">
                    <w:tc>
                      <w:tcPr>
                        <w:tcW w:w="9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40"/>
                        </w:tblGrid>
                        <w:tr w:rsidR="00A14CDE" w:rsidRPr="00A14CDE" w14:paraId="5424631C" w14:textId="77777777" w:rsidTr="00474AE2">
                          <w:tc>
                            <w:tcPr>
                              <w:tcW w:w="8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00FE31" w14:textId="78396EAB" w:rsidR="00937EFC" w:rsidRPr="00A14CDE" w:rsidRDefault="00937EFC" w:rsidP="00761B3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2EF05971" w14:textId="11414AF1" w:rsidR="00DC75D8" w:rsidRPr="00A14CDE" w:rsidRDefault="00DC75D8" w:rsidP="00120BB5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12A1DFAD" w14:textId="77777777" w:rsidTr="000A5220">
                    <w:tc>
                      <w:tcPr>
                        <w:tcW w:w="9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F7D90" w14:textId="4B8D340E" w:rsidR="000A5220" w:rsidRPr="00A14CDE" w:rsidRDefault="000A5220" w:rsidP="00F42E3F">
                        <w:pPr>
                          <w:pStyle w:val="Paragraphedeliste"/>
                          <w:numPr>
                            <w:ilvl w:val="1"/>
                            <w:numId w:val="19"/>
                          </w:numP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20"/>
                          </w:rPr>
                        </w:pPr>
                        <w:r w:rsidRPr="00A14CDE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  <w:t xml:space="preserve"> Capacités organisationnelles et d’exécution du demandeur </w:t>
                        </w:r>
                      </w:p>
                      <w:p w14:paraId="0DA0F8DF" w14:textId="1E07DDB7" w:rsidR="000A5220" w:rsidRPr="00A14CDE" w:rsidRDefault="000A5220" w:rsidP="0096542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</w:pPr>
                        <w:r w:rsidRPr="00A14CDE"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  <w:t>Présentation de la structure et son organisation (organigramme)</w:t>
                        </w:r>
                      </w:p>
                      <w:p w14:paraId="2ED16DAE" w14:textId="0B081180" w:rsidR="000A5220" w:rsidRPr="00A14CDE" w:rsidRDefault="000A5220" w:rsidP="0096542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</w:pPr>
                        <w:r w:rsidRPr="00A14CDE"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  <w:t>Décrire également les moyens de mise en œuvre</w:t>
                        </w:r>
                        <w:r w:rsidR="004808AB" w:rsidRPr="00A14CDE"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A14CDE"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  <w:t>;</w:t>
                        </w:r>
                      </w:p>
                      <w:p w14:paraId="68D74829" w14:textId="4F94059C" w:rsidR="000A5220" w:rsidRPr="00A14CDE" w:rsidRDefault="000A5220" w:rsidP="0096542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color w:val="000000" w:themeColor="text1"/>
                          </w:rPr>
                        </w:pPr>
                        <w:r w:rsidRPr="00A14CDE">
                          <w:rPr>
                            <w:rFonts w:ascii="Century Gothic" w:hAnsi="Century Gothic"/>
                            <w:color w:val="000000" w:themeColor="text1"/>
                            <w:sz w:val="20"/>
                          </w:rPr>
                          <w:t>A l’aide des tableaux suivants, donner une description des actions réalisées dans le même secteur et à une échelle comparable à celle pour laquelle une subvention est demandée et gérées par votre organisation au cours des trois dernières années</w:t>
                        </w:r>
                        <w:r w:rsidRPr="00A14CDE">
                          <w:rPr>
                            <w:color w:val="000000" w:themeColor="text1"/>
                          </w:rPr>
                          <w:t>.</w:t>
                        </w:r>
                      </w:p>
                      <w:p w14:paraId="25F84C80" w14:textId="77777777" w:rsidR="000A5220" w:rsidRPr="00A14CDE" w:rsidRDefault="000A5220" w:rsidP="000A5220">
                        <w:pPr>
                          <w:jc w:val="both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  <w:tbl>
                        <w:tblPr>
                          <w:tblStyle w:val="Grilledutablea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54"/>
                          <w:gridCol w:w="1068"/>
                          <w:gridCol w:w="1067"/>
                          <w:gridCol w:w="1100"/>
                          <w:gridCol w:w="1233"/>
                          <w:gridCol w:w="1645"/>
                          <w:gridCol w:w="1863"/>
                        </w:tblGrid>
                        <w:tr w:rsidR="00A14CDE" w:rsidRPr="00A14CDE" w14:paraId="0FBAB86E" w14:textId="77777777" w:rsidTr="004808AB">
                          <w:tc>
                            <w:tcPr>
                              <w:tcW w:w="954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2D7AC378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 xml:space="preserve">Intitulé de l’action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59A99428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>Lieu de l’action</w:t>
                              </w:r>
                            </w:p>
                          </w:tc>
                          <w:tc>
                            <w:tcPr>
                              <w:tcW w:w="1067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59A599E5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>Coût de l’action</w:t>
                              </w:r>
                            </w:p>
                            <w:p w14:paraId="410DDE74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>(FCFA)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4C1BD012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>Rôle dans l’action</w:t>
                              </w:r>
                            </w:p>
                          </w:tc>
                          <w:tc>
                            <w:tcPr>
                              <w:tcW w:w="1233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620A2AC3" w14:textId="77777777" w:rsidR="000A5220" w:rsidRPr="00A14CDE" w:rsidRDefault="000A5220" w:rsidP="000A5220">
                              <w:pPr>
                                <w:jc w:val="both"/>
                                <w:rPr>
                                  <w:color w:val="000000" w:themeColor="text1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 xml:space="preserve">Nom des Donateurs </w:t>
                              </w:r>
                            </w:p>
                          </w:tc>
                          <w:tc>
                            <w:tcPr>
                              <w:tcW w:w="1645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3B176E15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>Contribution des donateurs (FCFA)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0CE6DD0B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  <w:t xml:space="preserve">Période </w:t>
                              </w:r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6"/>
                                  <w:lang w:val="fr-BE"/>
                                </w:rPr>
                                <w:t>(de jj/mm/</w:t>
                              </w:r>
                              <w:proofErr w:type="spellStart"/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6"/>
                                  <w:lang w:val="fr-BE"/>
                                </w:rPr>
                                <w:t>aaaa</w:t>
                              </w:r>
                              <w:proofErr w:type="spellEnd"/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6"/>
                                  <w:lang w:val="fr-BE"/>
                                </w:rPr>
                                <w:t xml:space="preserve"> à jj/mm/</w:t>
                              </w:r>
                              <w:proofErr w:type="spellStart"/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6"/>
                                  <w:lang w:val="fr-BE"/>
                                </w:rPr>
                                <w:t>aaaa</w:t>
                              </w:r>
                              <w:proofErr w:type="spellEnd"/>
                              <w:r w:rsidRPr="00A14CDE">
                                <w:rPr>
                                  <w:rFonts w:ascii="Century Gothic" w:hAnsi="Century Gothic"/>
                                  <w:color w:val="000000" w:themeColor="text1"/>
                                  <w:sz w:val="16"/>
                                  <w:szCs w:val="16"/>
                                  <w:lang w:val="fr-BE"/>
                                </w:rPr>
                                <w:t>)</w:t>
                              </w:r>
                            </w:p>
                          </w:tc>
                        </w:tr>
                        <w:tr w:rsidR="00A14CDE" w:rsidRPr="00A14CDE" w14:paraId="50E518C9" w14:textId="77777777" w:rsidTr="004808AB">
                          <w:tc>
                            <w:tcPr>
                              <w:tcW w:w="954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094207BD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452FA4D8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4FD3BB60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08C8219A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233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00BDCE9E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64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0CAC2352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42D3C2CD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</w:tr>
                        <w:tr w:rsidR="00A14CDE" w:rsidRPr="00A14CDE" w14:paraId="4D820C17" w14:textId="77777777" w:rsidTr="004808AB">
                          <w:tc>
                            <w:tcPr>
                              <w:tcW w:w="954" w:type="dxa"/>
                            </w:tcPr>
                            <w:p w14:paraId="7FF4C529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</w:tcPr>
                            <w:p w14:paraId="6C3CB68B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</w:tcPr>
                            <w:p w14:paraId="7033EE0D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</w:tcPr>
                            <w:p w14:paraId="134056CC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233" w:type="dxa"/>
                            </w:tcPr>
                            <w:p w14:paraId="264E7D25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645" w:type="dxa"/>
                            </w:tcPr>
                            <w:p w14:paraId="2C23AE4A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</w:tcPr>
                            <w:p w14:paraId="6FE2090C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</w:tr>
                        <w:tr w:rsidR="00A14CDE" w:rsidRPr="00A14CDE" w14:paraId="1A5B2298" w14:textId="77777777" w:rsidTr="004808AB">
                          <w:tc>
                            <w:tcPr>
                              <w:tcW w:w="954" w:type="dxa"/>
                            </w:tcPr>
                            <w:p w14:paraId="1116BC94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</w:tcPr>
                            <w:p w14:paraId="304D34A9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</w:tcPr>
                            <w:p w14:paraId="1CEA0865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</w:tcPr>
                            <w:p w14:paraId="5950CBBA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233" w:type="dxa"/>
                            </w:tcPr>
                            <w:p w14:paraId="0BA491E3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645" w:type="dxa"/>
                            </w:tcPr>
                            <w:p w14:paraId="437D79D8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</w:tcPr>
                            <w:p w14:paraId="3FB83F24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</w:tr>
                        <w:tr w:rsidR="00A14CDE" w:rsidRPr="00A14CDE" w14:paraId="00F63525" w14:textId="77777777" w:rsidTr="004808AB">
                          <w:tc>
                            <w:tcPr>
                              <w:tcW w:w="954" w:type="dxa"/>
                            </w:tcPr>
                            <w:p w14:paraId="354AE4E1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</w:tcPr>
                            <w:p w14:paraId="153B6668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</w:tcPr>
                            <w:p w14:paraId="22D44F04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</w:tcPr>
                            <w:p w14:paraId="45E81EE0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233" w:type="dxa"/>
                            </w:tcPr>
                            <w:p w14:paraId="74F549B8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645" w:type="dxa"/>
                            </w:tcPr>
                            <w:p w14:paraId="011A0997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</w:tcPr>
                            <w:p w14:paraId="5EEE8F24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</w:tr>
                        <w:tr w:rsidR="00A14CDE" w:rsidRPr="00A14CDE" w14:paraId="7C499F52" w14:textId="77777777" w:rsidTr="004808AB">
                          <w:tc>
                            <w:tcPr>
                              <w:tcW w:w="954" w:type="dxa"/>
                            </w:tcPr>
                            <w:p w14:paraId="00617BF3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</w:tcPr>
                            <w:p w14:paraId="36DCD2E6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</w:tcPr>
                            <w:p w14:paraId="50939AAE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</w:tcPr>
                            <w:p w14:paraId="49A1E079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233" w:type="dxa"/>
                            </w:tcPr>
                            <w:p w14:paraId="622D64EF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645" w:type="dxa"/>
                            </w:tcPr>
                            <w:p w14:paraId="02862302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</w:tcPr>
                            <w:p w14:paraId="6EF9B2B4" w14:textId="77777777" w:rsidR="000A5220" w:rsidRPr="00A14CDE" w:rsidRDefault="000A5220" w:rsidP="000A5220">
                              <w:pPr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c>
                        </w:tr>
                      </w:tbl>
                      <w:p w14:paraId="2F720E57" w14:textId="77777777" w:rsidR="000A5220" w:rsidRPr="00A14CDE" w:rsidRDefault="000A5220" w:rsidP="000A5220">
                        <w:pPr>
                          <w:jc w:val="both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695F9EE" w14:textId="48EE49B4" w:rsidR="000A5220" w:rsidRPr="00A14CDE" w:rsidRDefault="000A5220" w:rsidP="000A5220">
                        <w:pP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2F1F195E" w14:textId="77777777" w:rsidTr="000A5220">
                    <w:tc>
                      <w:tcPr>
                        <w:tcW w:w="9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9F1CC1" w14:textId="1E61DBFD" w:rsidR="000A5220" w:rsidRPr="00A14CDE" w:rsidRDefault="000A5220" w:rsidP="000A5220">
                        <w:pP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67477433" w14:textId="77777777" w:rsidTr="00870E08">
                    <w:tc>
                      <w:tcPr>
                        <w:tcW w:w="9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7E1BD1" w14:textId="00DDC69B" w:rsidR="00937EFC" w:rsidRPr="00A14CDE" w:rsidRDefault="00937EFC" w:rsidP="0096542C">
                        <w:pPr>
                          <w:pStyle w:val="Titre"/>
                          <w:numPr>
                            <w:ilvl w:val="0"/>
                            <w:numId w:val="1"/>
                          </w:numPr>
                          <w:shd w:val="clear" w:color="auto" w:fill="262626"/>
                          <w:jc w:val="both"/>
                          <w:rPr>
                            <w:rFonts w:ascii="Century Gothic" w:hAnsi="Century Gothic" w:cs="Arial"/>
                            <w:color w:val="000000" w:themeColor="text1"/>
                            <w:sz w:val="24"/>
                          </w:rPr>
                        </w:pPr>
                        <w:r w:rsidRPr="00A14CDE">
                          <w:rPr>
                            <w:rFonts w:ascii="Century Gothic" w:hAnsi="Century Gothic" w:cs="Arial"/>
                            <w:color w:val="000000" w:themeColor="text1"/>
                            <w:sz w:val="24"/>
                          </w:rPr>
                          <w:t xml:space="preserve">Contribution du projet au développement des </w:t>
                        </w:r>
                        <w:r w:rsidR="004808AB" w:rsidRPr="00A14CDE">
                          <w:rPr>
                            <w:rFonts w:ascii="Century Gothic" w:hAnsi="Century Gothic" w:cs="Arial"/>
                            <w:color w:val="000000" w:themeColor="text1"/>
                            <w:sz w:val="24"/>
                          </w:rPr>
                          <w:t xml:space="preserve">industries culturelles et créatives </w:t>
                        </w:r>
                        <w:r w:rsidR="00302853" w:rsidRPr="00A14CDE">
                          <w:rPr>
                            <w:rFonts w:ascii="Century Gothic" w:hAnsi="Century Gothic" w:cs="Arial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  <w:p w14:paraId="7FFDC9E8" w14:textId="77777777" w:rsidR="00937EFC" w:rsidRPr="00A14CDE" w:rsidRDefault="00937EFC" w:rsidP="00761B33">
                        <w:pPr>
                          <w:tabs>
                            <w:tab w:val="left" w:pos="2785"/>
                          </w:tabs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24DA66E9" w14:textId="4F39350B" w:rsidR="00937EFC" w:rsidRPr="00A14CDE" w:rsidRDefault="00937EFC" w:rsidP="00761B33">
                        <w:pPr>
                          <w:tabs>
                            <w:tab w:val="left" w:pos="2785"/>
                          </w:tabs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A14CDE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>Décrivez les impacts que votre projet aura sur le développement de votre filière et le rayonnement de la culture burkinabé dans la région et le monde (</w:t>
                        </w:r>
                        <w:r w:rsidR="004808AB" w:rsidRPr="00A14CDE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>remplir le tableau</w:t>
                        </w:r>
                        <w:r w:rsidR="00DE0B80" w:rsidRPr="00A14CDE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 xml:space="preserve"> ci-après</w:t>
                        </w:r>
                        <w:r w:rsidRPr="00A14CDE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>)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14"/>
                        </w:tblGrid>
                        <w:tr w:rsidR="00A14CDE" w:rsidRPr="00A14CDE" w14:paraId="301771BC" w14:textId="77777777" w:rsidTr="00302853">
                          <w:tc>
                            <w:tcPr>
                              <w:tcW w:w="891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1C0B9F5" w14:textId="5718CF1F" w:rsidR="00DA5D6A" w:rsidRPr="00A14CDE" w:rsidRDefault="00DA5D6A" w:rsidP="00DA5D6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DCEB58C" w14:textId="2E17A6A2" w:rsidR="004808AB" w:rsidRPr="00A14CDE" w:rsidRDefault="004808AB" w:rsidP="00DA5D6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C60688C" w14:textId="79979893" w:rsidR="004808AB" w:rsidRPr="00A14CDE" w:rsidRDefault="004808AB" w:rsidP="00DA5D6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47C537D0" w14:textId="73FAFC81" w:rsidR="004808AB" w:rsidRPr="00A14CDE" w:rsidRDefault="004808AB" w:rsidP="00DA5D6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EB5C7D0" w14:textId="77777777" w:rsidR="004808AB" w:rsidRPr="00A14CDE" w:rsidRDefault="004808AB" w:rsidP="00DA5D6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9"/>
                                <w:gridCol w:w="2892"/>
                                <w:gridCol w:w="3018"/>
                                <w:gridCol w:w="25"/>
                              </w:tblGrid>
                              <w:tr w:rsidR="007F6B1B" w:rsidRPr="00A14CDE" w14:paraId="63CBFDBD" w14:textId="77777777" w:rsidTr="0051727D">
                                <w:trPr>
                                  <w:gridAfter w:val="1"/>
                                  <w:wAfter w:w="25" w:type="dxa"/>
                                </w:trPr>
                                <w:tc>
                                  <w:tcPr>
                                    <w:tcW w:w="874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2C21D3B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  <w:lastRenderedPageBreak/>
                                      <w:t>Grille des indicateurs d’effets et de résultats</w:t>
                                    </w:r>
                                    <w:r w:rsidRPr="00A14CDE">
                                      <w:rPr>
                                        <w:rFonts w:ascii="Century Gothic" w:hAnsi="Century Gothic"/>
                                        <w:i/>
                                        <w:iCs/>
                                        <w:color w:val="000000" w:themeColor="text1"/>
                                      </w:rPr>
                                      <w:t xml:space="preserve"> (Cocher les plus significatifs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i/>
                                        <w:iCs/>
                                        <w:color w:val="000000" w:themeColor="text1"/>
                                      </w:rPr>
                                      <w:t xml:space="preserve"> pour votre projets</w:t>
                                    </w:r>
                                    <w:r w:rsidRPr="00A14CDE">
                                      <w:rPr>
                                        <w:rFonts w:ascii="Century Gothic" w:hAnsi="Century Gothic"/>
                                        <w:i/>
                                        <w:iCs/>
                                        <w:color w:val="000000" w:themeColor="text1"/>
                                      </w:rPr>
                                      <w:t>)</w:t>
                                    </w:r>
                                  </w:p>
                                  <w:p w14:paraId="0BE82479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7F6B1B" w:rsidRPr="00A14CDE" w14:paraId="765D8850" w14:textId="77777777" w:rsidTr="0051727D">
                                <w:trPr>
                                  <w:trHeight w:val="83"/>
                                </w:trPr>
                                <w:tc>
                                  <w:tcPr>
                                    <w:tcW w:w="283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3D215F3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8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Accroissement du volume de produits et services culturels</w:t>
                                    </w:r>
                                  </w:p>
                                </w:tc>
                                <w:tc>
                                  <w:tcPr>
                                    <w:tcW w:w="28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DA0E065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Amélioration de la qualité des œuvres</w:t>
                                    </w:r>
                                  </w:p>
                                </w:tc>
                                <w:tc>
                                  <w:tcPr>
                                    <w:tcW w:w="304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FCD69B8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0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Accroissement de la commercialisation au plan national</w:t>
                                    </w:r>
                                  </w:p>
                                </w:tc>
                              </w:tr>
                              <w:tr w:rsidR="007F6B1B" w:rsidRPr="00A14CDE" w14:paraId="0F75C836" w14:textId="77777777" w:rsidTr="0051727D">
                                <w:trPr>
                                  <w:trHeight w:val="83"/>
                                </w:trPr>
                                <w:tc>
                                  <w:tcPr>
                                    <w:tcW w:w="283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D436869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8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 Accroissement du revenu des acteurs </w:t>
                                    </w:r>
                                  </w:p>
                                </w:tc>
                                <w:tc>
                                  <w:tcPr>
                                    <w:tcW w:w="28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E096E05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8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Création d’emplois temporaires (acteurs, techniciens, personnel d’appui)</w:t>
                                    </w:r>
                                  </w:p>
                                </w:tc>
                                <w:tc>
                                  <w:tcPr>
                                    <w:tcW w:w="304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ACE829E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8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Création d’emplois permanents</w:t>
                                    </w:r>
                                  </w:p>
                                </w:tc>
                              </w:tr>
                              <w:tr w:rsidR="007F6B1B" w:rsidRPr="00A14CDE" w14:paraId="06C4D9D2" w14:textId="77777777" w:rsidTr="0051727D">
                                <w:trPr>
                                  <w:trHeight w:val="83"/>
                                </w:trPr>
                                <w:tc>
                                  <w:tcPr>
                                    <w:tcW w:w="283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48E66CE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Accroissement de la commercialisation au plan régional</w:t>
                                    </w:r>
                                  </w:p>
                                </w:tc>
                                <w:tc>
                                  <w:tcPr>
                                    <w:tcW w:w="28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60AC699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Accroissement de la commercialisation au plan international</w:t>
                                    </w:r>
                                  </w:p>
                                </w:tc>
                                <w:tc>
                                  <w:tcPr>
                                    <w:tcW w:w="304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671CCA5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Meilleur accès à l’économie numérique </w:t>
                                    </w:r>
                                  </w:p>
                                </w:tc>
                              </w:tr>
                              <w:tr w:rsidR="007F6B1B" w:rsidRPr="00A14CDE" w14:paraId="6D193EFC" w14:textId="77777777" w:rsidTr="0051727D">
                                <w:trPr>
                                  <w:trHeight w:val="83"/>
                                </w:trPr>
                                <w:tc>
                                  <w:tcPr>
                                    <w:tcW w:w="283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8E4F4C7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Émergence d’acteurs nouveaux</w:t>
                                    </w:r>
                                  </w:p>
                                </w:tc>
                                <w:tc>
                                  <w:tcPr>
                                    <w:tcW w:w="28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28F4592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Intégration de jeunes opérateurs dans les filières</w:t>
                                    </w:r>
                                  </w:p>
                                </w:tc>
                                <w:tc>
                                  <w:tcPr>
                                    <w:tcW w:w="304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D6CAC43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Prise en compte de la dimension genre</w:t>
                                    </w:r>
                                  </w:p>
                                </w:tc>
                              </w:tr>
                              <w:tr w:rsidR="007F6B1B" w:rsidRPr="00A14CDE" w14:paraId="1E5D6FE3" w14:textId="77777777" w:rsidTr="0051727D">
                                <w:trPr>
                                  <w:trHeight w:val="83"/>
                                </w:trPr>
                                <w:tc>
                                  <w:tcPr>
                                    <w:tcW w:w="283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C922FAC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Cohésion sociale</w:t>
                                    </w:r>
                                  </w:p>
                                </w:tc>
                                <w:tc>
                                  <w:tcPr>
                                    <w:tcW w:w="28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F3BC981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Décentralisation culturelle </w:t>
                                    </w:r>
                                  </w:p>
                                  <w:p w14:paraId="03AE229F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A72EF8C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Accroissement du nombre de visiteurs </w:t>
                                    </w:r>
                                  </w:p>
                                  <w:p w14:paraId="365CBA22" w14:textId="77777777" w:rsidR="007F6B1B" w:rsidRPr="00A14CDE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F6B1B" w:rsidRPr="00A14CDE" w14:paraId="4EC9BAD5" w14:textId="77777777" w:rsidTr="0051727D">
                                <w:trPr>
                                  <w:trHeight w:val="83"/>
                                </w:trPr>
                                <w:tc>
                                  <w:tcPr>
                                    <w:tcW w:w="2839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19A2086" w14:textId="77777777" w:rsidR="007F6B1B" w:rsidRPr="006B2600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B2600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4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6B2600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6B2600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6B2600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Accroissement de circuits touristiques</w:t>
                                    </w:r>
                                  </w:p>
                                  <w:p w14:paraId="10DE6BFB" w14:textId="77777777" w:rsidR="007F6B1B" w:rsidRPr="006B2600" w:rsidRDefault="007F6B1B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FE1319C" w14:textId="104EE200" w:rsidR="007F6B1B" w:rsidRPr="006B2600" w:rsidRDefault="00557796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0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7F6B1B" w:rsidRPr="006B2600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Valorisation des savoirs et savoir-faire locaux</w:t>
                                    </w:r>
                                  </w:p>
                                </w:tc>
                                <w:tc>
                                  <w:tcPr>
                                    <w:tcW w:w="304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D390035" w14:textId="3D40CFF3" w:rsidR="007F6B1B" w:rsidRPr="00A14CDE" w:rsidRDefault="00557796" w:rsidP="007F6B1B">
                                    <w:pPr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begin">
                                        <w:ffData>
                                          <w:name w:val="CaseACocher10"/>
                                          <w:enabled/>
                                          <w:calcOnExit w:val="0"/>
                                          <w:checkBox>
                                            <w:sizeAuto/>
                                            <w:default w:val="0"/>
                                          </w:checkBox>
                                        </w:ffData>
                                      </w:fldChar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nstrText xml:space="preserve"> FORMCHECKBOX </w:instrText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r>
                                    <w:r w:rsidR="00404FE1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7F6B1B" w:rsidRPr="00A14CDE">
                                      <w:rPr>
                                        <w:rFonts w:ascii="Century Gothic" w:hAnsi="Century Gothic" w:cs="Arial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Autres (A préciser)  </w:t>
                                    </w:r>
                                  </w:p>
                                </w:tc>
                              </w:tr>
                            </w:tbl>
                            <w:p w14:paraId="2C116575" w14:textId="77777777" w:rsidR="007F6B1B" w:rsidRPr="00A14CDE" w:rsidRDefault="007F6B1B" w:rsidP="007F6B1B">
                              <w:pPr>
                                <w:rPr>
                                  <w:rFonts w:ascii="Century Gothic" w:hAnsi="Century Gothic"/>
                                  <w:i/>
                                  <w:iCs/>
                                  <w:color w:val="000000" w:themeColor="text1"/>
                                </w:rPr>
                              </w:pPr>
                            </w:p>
                            <w:p w14:paraId="23BD4BF3" w14:textId="2F78D244" w:rsidR="007F6B1B" w:rsidRPr="00A14CDE" w:rsidRDefault="007F6B1B" w:rsidP="00DA5D6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4637D732" w14:textId="6B07C9ED" w:rsidR="00870E08" w:rsidRPr="00A14CDE" w:rsidRDefault="00870E08" w:rsidP="00761B33">
                        <w:pPr>
                          <w:tabs>
                            <w:tab w:val="left" w:pos="2785"/>
                          </w:tabs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080B4F54" w14:textId="77777777" w:rsidR="007F6B1B" w:rsidRDefault="007F6B1B" w:rsidP="00761B33">
                  <w:pPr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</w:pPr>
                </w:p>
                <w:p w14:paraId="47CC655A" w14:textId="01788823" w:rsidR="00937EFC" w:rsidRPr="00A14CDE" w:rsidRDefault="00937EFC" w:rsidP="00761B33">
                  <w:pPr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</w:pPr>
                  <w:r w:rsidRPr="00A14CDE"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  <w:t>Décrire ci-après les indicateurs sélectionnés à l’aide de données quantitatives</w:t>
                  </w:r>
                  <w:r w:rsidR="00DE0B80" w:rsidRPr="00A14CDE"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  <w:t xml:space="preserve"> ou</w:t>
                  </w:r>
                  <w:r w:rsidRPr="00A14CDE"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  <w:t xml:space="preserve"> qualitatives vérifiables</w:t>
                  </w:r>
                </w:p>
                <w:p w14:paraId="075915ED" w14:textId="77777777" w:rsidR="00937EFC" w:rsidRPr="00A14CDE" w:rsidRDefault="00937EFC" w:rsidP="00761B33">
                  <w:pPr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</w:pPr>
                </w:p>
                <w:p w14:paraId="7FAACB9B" w14:textId="77777777" w:rsidR="00937EFC" w:rsidRPr="00A14CDE" w:rsidRDefault="00937EFC" w:rsidP="00761B3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A14CDE">
                    <w:rPr>
                      <w:rFonts w:ascii="Century Gothic" w:hAnsi="Century Gothic"/>
                      <w:b/>
                      <w:bCs/>
                      <w:i/>
                      <w:iCs/>
                      <w:color w:val="000000" w:themeColor="text1"/>
                    </w:rPr>
                    <w:t xml:space="preserve">Indicateurs choisis et valeurs cibles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42"/>
                    <w:gridCol w:w="2462"/>
                    <w:gridCol w:w="2966"/>
                  </w:tblGrid>
                  <w:tr w:rsidR="00A14CDE" w:rsidRPr="00A14CDE" w14:paraId="2F6722C4" w14:textId="77777777" w:rsidTr="00B37D2F">
                    <w:tc>
                      <w:tcPr>
                        <w:tcW w:w="3642" w:type="dxa"/>
                        <w:shd w:val="clear" w:color="auto" w:fill="D9D9D9" w:themeFill="background1" w:themeFillShade="D9"/>
                      </w:tcPr>
                      <w:p w14:paraId="56520772" w14:textId="3B1CD925" w:rsidR="00B37D2F" w:rsidRPr="00A14CDE" w:rsidRDefault="00B37D2F" w:rsidP="00B37D2F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A14CDE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Indicateur choisi dans le tableau ci-dessus</w:t>
                        </w:r>
                      </w:p>
                    </w:tc>
                    <w:tc>
                      <w:tcPr>
                        <w:tcW w:w="2462" w:type="dxa"/>
                        <w:shd w:val="clear" w:color="auto" w:fill="D9D9D9" w:themeFill="background1" w:themeFillShade="D9"/>
                      </w:tcPr>
                      <w:p w14:paraId="23F49049" w14:textId="5E08515A" w:rsidR="00B37D2F" w:rsidRPr="00A14CDE" w:rsidRDefault="00B37D2F" w:rsidP="00B37D2F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A14CDE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 xml:space="preserve">Situation actuelle de l’indicateur </w:t>
                        </w:r>
                      </w:p>
                    </w:tc>
                    <w:tc>
                      <w:tcPr>
                        <w:tcW w:w="2966" w:type="dxa"/>
                        <w:shd w:val="clear" w:color="auto" w:fill="D9D9D9" w:themeFill="background1" w:themeFillShade="D9"/>
                      </w:tcPr>
                      <w:p w14:paraId="5D56235B" w14:textId="77777777" w:rsidR="00C96194" w:rsidRPr="00A14CDE" w:rsidRDefault="00B37D2F" w:rsidP="00B37D2F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A14CDE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 xml:space="preserve">Valeur cible </w:t>
                        </w:r>
                      </w:p>
                      <w:p w14:paraId="784FFB43" w14:textId="01D7FF8F" w:rsidR="00B37D2F" w:rsidRPr="00A14CDE" w:rsidRDefault="00B37D2F" w:rsidP="00B37D2F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7EEDC647" w14:textId="77777777" w:rsidTr="00B37D2F">
                    <w:tc>
                      <w:tcPr>
                        <w:tcW w:w="3642" w:type="dxa"/>
                      </w:tcPr>
                      <w:p w14:paraId="22AD828F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462" w:type="dxa"/>
                      </w:tcPr>
                      <w:p w14:paraId="75767B1E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5D5E1F90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1035F59A" w14:textId="77777777" w:rsidTr="00B37D2F">
                    <w:tc>
                      <w:tcPr>
                        <w:tcW w:w="3642" w:type="dxa"/>
                      </w:tcPr>
                      <w:p w14:paraId="02DC9260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462" w:type="dxa"/>
                      </w:tcPr>
                      <w:p w14:paraId="62E814A9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7C6D828A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67C68AB8" w14:textId="77777777" w:rsidTr="00B37D2F">
                    <w:tc>
                      <w:tcPr>
                        <w:tcW w:w="3642" w:type="dxa"/>
                      </w:tcPr>
                      <w:p w14:paraId="011BC607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462" w:type="dxa"/>
                      </w:tcPr>
                      <w:p w14:paraId="2188AD0C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1363692C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  <w:tr w:rsidR="00A14CDE" w:rsidRPr="00A14CDE" w14:paraId="54AFACD0" w14:textId="77777777" w:rsidTr="00B37D2F">
                    <w:tc>
                      <w:tcPr>
                        <w:tcW w:w="3642" w:type="dxa"/>
                      </w:tcPr>
                      <w:p w14:paraId="46C4B336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462" w:type="dxa"/>
                      </w:tcPr>
                      <w:p w14:paraId="031BF23E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6228DCE8" w14:textId="77777777" w:rsidR="00B37D2F" w:rsidRPr="00A14CDE" w:rsidRDefault="00B37D2F" w:rsidP="00B37D2F">
                        <w:pPr>
                          <w:rPr>
                            <w:rFonts w:ascii="Century Gothic" w:hAnsi="Century Gothic"/>
                            <w:i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3F7B498F" w14:textId="77777777" w:rsidR="00937EFC" w:rsidRPr="00A14CDE" w:rsidRDefault="00937EFC" w:rsidP="00761B33">
                  <w:pPr>
                    <w:rPr>
                      <w:rFonts w:ascii="Century Gothic" w:hAnsi="Century Gothic"/>
                      <w:i/>
                      <w:iCs/>
                      <w:color w:val="000000" w:themeColor="text1"/>
                    </w:rPr>
                  </w:pPr>
                </w:p>
                <w:p w14:paraId="3B3B2AF0" w14:textId="77777777" w:rsidR="00937EFC" w:rsidRPr="00A14CDE" w:rsidRDefault="00937EFC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  <w:p w14:paraId="3F966D1B" w14:textId="69404817" w:rsidR="00937EFC" w:rsidRPr="00A14CDE" w:rsidRDefault="00937EFC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  <w:p w14:paraId="621A7AF0" w14:textId="2CEB2833" w:rsidR="00761B33" w:rsidRPr="00A14CDE" w:rsidRDefault="00761B33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  <w:p w14:paraId="5471EC4A" w14:textId="3182C2D4" w:rsidR="00761B33" w:rsidRPr="00A14CDE" w:rsidRDefault="00761B33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  <w:p w14:paraId="007900BB" w14:textId="3D1DC4E0" w:rsidR="00761B33" w:rsidRPr="00A14CDE" w:rsidRDefault="00761B33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  <w:p w14:paraId="3A168F08" w14:textId="77777777" w:rsidR="00761B33" w:rsidRPr="00A14CDE" w:rsidRDefault="00761B33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  <w:p w14:paraId="543F7D9E" w14:textId="168B6CDB" w:rsidR="00482CD2" w:rsidRPr="00A14CDE" w:rsidRDefault="00482CD2" w:rsidP="00761B33">
                  <w:pPr>
                    <w:rPr>
                      <w:rFonts w:ascii="Century Gothic" w:hAnsi="Century Gothic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5372A9AB" w14:textId="1307ED27" w:rsidR="006971EE" w:rsidRPr="00A14CDE" w:rsidRDefault="006971EE" w:rsidP="00603A9C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14:paraId="5C1616BA" w14:textId="3FDA77EA" w:rsidR="00E714EC" w:rsidRPr="00A14CDE" w:rsidRDefault="00E714EC" w:rsidP="00603A9C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</w:tbl>
    <w:p w14:paraId="242A95CE" w14:textId="77777777" w:rsidR="00DE2A01" w:rsidRPr="00A14CDE" w:rsidRDefault="00DE2A01" w:rsidP="0096542C">
      <w:pPr>
        <w:pStyle w:val="Titre"/>
        <w:numPr>
          <w:ilvl w:val="0"/>
          <w:numId w:val="1"/>
        </w:numPr>
        <w:shd w:val="clear" w:color="auto" w:fill="262626"/>
        <w:jc w:val="both"/>
        <w:rPr>
          <w:rFonts w:ascii="Century Gothic" w:hAnsi="Century Gothic" w:cs="Arial"/>
          <w:color w:val="000000" w:themeColor="text1"/>
          <w:sz w:val="24"/>
        </w:rPr>
      </w:pPr>
      <w:r w:rsidRPr="00A14CDE">
        <w:rPr>
          <w:rFonts w:ascii="Century Gothic" w:hAnsi="Century Gothic" w:cs="Arial"/>
          <w:color w:val="000000" w:themeColor="text1"/>
          <w:sz w:val="24"/>
        </w:rPr>
        <w:lastRenderedPageBreak/>
        <w:t>Renseignements financiers</w:t>
      </w:r>
    </w:p>
    <w:p w14:paraId="10C1D6C2" w14:textId="7A766EB9" w:rsidR="00DE2A01" w:rsidRDefault="00DE2A01" w:rsidP="00DE2A01">
      <w:pPr>
        <w:rPr>
          <w:rFonts w:ascii="Century Gothic" w:hAnsi="Century Gothic"/>
          <w:color w:val="000000" w:themeColor="text1"/>
        </w:rPr>
      </w:pPr>
    </w:p>
    <w:p w14:paraId="2C829A0E" w14:textId="295CE5D3" w:rsidR="00557796" w:rsidRDefault="00557796" w:rsidP="00DE2A01">
      <w:pPr>
        <w:rPr>
          <w:rFonts w:ascii="Century Gothic" w:hAnsi="Century Gothic"/>
          <w:color w:val="000000" w:themeColor="text1"/>
        </w:rPr>
      </w:pPr>
    </w:p>
    <w:p w14:paraId="6BE9A837" w14:textId="7DE73AA4" w:rsidR="00557796" w:rsidRDefault="00557796" w:rsidP="00DE2A01">
      <w:pPr>
        <w:rPr>
          <w:rFonts w:ascii="Century Gothic" w:hAnsi="Century Gothic"/>
          <w:color w:val="000000" w:themeColor="text1"/>
        </w:rPr>
      </w:pPr>
    </w:p>
    <w:p w14:paraId="2AC19EBD" w14:textId="60F3878F" w:rsidR="00557796" w:rsidRDefault="00557796" w:rsidP="00DE2A01">
      <w:pPr>
        <w:rPr>
          <w:rFonts w:ascii="Century Gothic" w:hAnsi="Century Gothic"/>
          <w:color w:val="000000" w:themeColor="text1"/>
        </w:rPr>
      </w:pPr>
    </w:p>
    <w:p w14:paraId="79A45D0D" w14:textId="77777777" w:rsidR="00557796" w:rsidRPr="00A14CDE" w:rsidRDefault="00557796" w:rsidP="00DE2A01">
      <w:pPr>
        <w:rPr>
          <w:rFonts w:ascii="Century Gothic" w:hAnsi="Century Gothic"/>
          <w:color w:val="000000" w:themeColor="text1"/>
        </w:rPr>
      </w:pPr>
    </w:p>
    <w:p w14:paraId="26857BD7" w14:textId="4071EFCC" w:rsidR="006A6284" w:rsidRPr="00A14CDE" w:rsidRDefault="006A6284" w:rsidP="00DE2A01">
      <w:pPr>
        <w:rPr>
          <w:rFonts w:ascii="Century Gothic" w:hAnsi="Century Gothic"/>
          <w:b/>
          <w:bCs/>
          <w:color w:val="000000" w:themeColor="text1"/>
        </w:rPr>
      </w:pPr>
      <w:r w:rsidRPr="00A14CDE">
        <w:rPr>
          <w:rFonts w:ascii="Century Gothic" w:hAnsi="Century Gothic"/>
          <w:b/>
          <w:bCs/>
          <w:color w:val="000000" w:themeColor="text1"/>
        </w:rPr>
        <w:lastRenderedPageBreak/>
        <w:t>RECAPITULATIF DES DEPENSES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2250"/>
        <w:gridCol w:w="1620"/>
      </w:tblGrid>
      <w:tr w:rsidR="00A14CDE" w:rsidRPr="00A14CDE" w14:paraId="5FB4ABB3" w14:textId="77777777" w:rsidTr="00603A9C">
        <w:trPr>
          <w:trHeight w:val="577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D87AF0" w14:textId="77777777" w:rsidR="006A6284" w:rsidRPr="00A14CDE" w:rsidRDefault="006A6284" w:rsidP="00603A9C">
            <w:pPr>
              <w:spacing w:before="120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color w:val="000000" w:themeColor="text1"/>
              </w:rPr>
              <w:t>Nature des dépenses en lien avec le projet</w:t>
            </w:r>
          </w:p>
        </w:tc>
        <w:tc>
          <w:tcPr>
            <w:tcW w:w="2250" w:type="dxa"/>
            <w:shd w:val="clear" w:color="auto" w:fill="E6E6E6"/>
          </w:tcPr>
          <w:p w14:paraId="72F111B7" w14:textId="77777777" w:rsidR="006A6284" w:rsidRPr="00A14CDE" w:rsidRDefault="006A6284" w:rsidP="00603A9C">
            <w:pPr>
              <w:pStyle w:val="Titre2"/>
              <w:jc w:val="center"/>
              <w:rPr>
                <w:rFonts w:ascii="Century Gothic" w:hAnsi="Century Gothic"/>
                <w:color w:val="000000" w:themeColor="text1"/>
              </w:rPr>
            </w:pPr>
            <w:r w:rsidRPr="00A14CDE">
              <w:rPr>
                <w:rFonts w:ascii="Century Gothic" w:hAnsi="Century Gothic"/>
                <w:color w:val="000000" w:themeColor="text1"/>
              </w:rPr>
              <w:t xml:space="preserve">Total </w:t>
            </w:r>
          </w:p>
        </w:tc>
        <w:tc>
          <w:tcPr>
            <w:tcW w:w="1620" w:type="dxa"/>
            <w:shd w:val="clear" w:color="auto" w:fill="E6E6E6"/>
          </w:tcPr>
          <w:p w14:paraId="25419317" w14:textId="77777777" w:rsidR="006A6284" w:rsidRPr="00A14CDE" w:rsidRDefault="006A6284" w:rsidP="00603A9C">
            <w:pPr>
              <w:pStyle w:val="Titre2"/>
              <w:jc w:val="center"/>
              <w:rPr>
                <w:rFonts w:ascii="Century Gothic" w:hAnsi="Century Gothic"/>
                <w:color w:val="000000" w:themeColor="text1"/>
              </w:rPr>
            </w:pPr>
            <w:r w:rsidRPr="00A14CDE">
              <w:rPr>
                <w:rFonts w:ascii="Century Gothic" w:hAnsi="Century Gothic"/>
                <w:color w:val="000000" w:themeColor="text1"/>
              </w:rPr>
              <w:t>Pourcentage</w:t>
            </w:r>
          </w:p>
        </w:tc>
      </w:tr>
      <w:tr w:rsidR="00A14CDE" w:rsidRPr="00A14CDE" w14:paraId="0F5F979F" w14:textId="77777777" w:rsidTr="00603A9C">
        <w:trPr>
          <w:trHeight w:val="47"/>
        </w:trPr>
        <w:tc>
          <w:tcPr>
            <w:tcW w:w="5485" w:type="dxa"/>
            <w:vAlign w:val="center"/>
          </w:tcPr>
          <w:p w14:paraId="312BE3C5" w14:textId="77777777" w:rsidR="006A6284" w:rsidRPr="00A14CDE" w:rsidRDefault="006A6284" w:rsidP="006A6284">
            <w:pPr>
              <w:pStyle w:val="Paragraphedeliste"/>
              <w:numPr>
                <w:ilvl w:val="0"/>
                <w:numId w:val="14"/>
              </w:numPr>
              <w:spacing w:before="80"/>
              <w:rPr>
                <w:rFonts w:ascii="Century Gothic" w:hAnsi="Century Gothic" w:cs="Arial"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2"/>
              </w:rPr>
              <w:t>Ressources humaines de la structure</w:t>
            </w:r>
          </w:p>
        </w:tc>
        <w:tc>
          <w:tcPr>
            <w:tcW w:w="2250" w:type="dxa"/>
            <w:vAlign w:val="center"/>
          </w:tcPr>
          <w:p w14:paraId="7BCDCC10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211A774D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6BF9E316" w14:textId="77777777" w:rsidTr="00603A9C">
        <w:trPr>
          <w:trHeight w:val="63"/>
        </w:trPr>
        <w:tc>
          <w:tcPr>
            <w:tcW w:w="5485" w:type="dxa"/>
            <w:vAlign w:val="center"/>
          </w:tcPr>
          <w:p w14:paraId="61486FA6" w14:textId="77777777" w:rsidR="006A6284" w:rsidRPr="00A14CDE" w:rsidRDefault="006A6284" w:rsidP="006A6284">
            <w:pPr>
              <w:pStyle w:val="Paragraphedeliste"/>
              <w:numPr>
                <w:ilvl w:val="0"/>
                <w:numId w:val="14"/>
              </w:numPr>
              <w:spacing w:before="80"/>
              <w:rPr>
                <w:rFonts w:ascii="Century Gothic" w:hAnsi="Century Gothic" w:cs="Arial"/>
                <w:color w:val="000000" w:themeColor="text1"/>
                <w:sz w:val="20"/>
                <w:szCs w:val="22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2"/>
              </w:rPr>
              <w:t>Fonctionnement de la structure</w:t>
            </w:r>
          </w:p>
        </w:tc>
        <w:tc>
          <w:tcPr>
            <w:tcW w:w="2250" w:type="dxa"/>
            <w:vAlign w:val="center"/>
          </w:tcPr>
          <w:p w14:paraId="32F018AF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3FEFC233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6736AC5F" w14:textId="77777777" w:rsidTr="00603A9C">
        <w:trPr>
          <w:trHeight w:val="63"/>
        </w:trPr>
        <w:tc>
          <w:tcPr>
            <w:tcW w:w="5485" w:type="dxa"/>
            <w:shd w:val="clear" w:color="auto" w:fill="E7E6E6" w:themeFill="background2"/>
            <w:vAlign w:val="center"/>
          </w:tcPr>
          <w:p w14:paraId="6C89A48C" w14:textId="71E8DDE3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  <w:sz w:val="20"/>
                <w:szCs w:val="22"/>
              </w:rPr>
              <w:t>Sous total des coûts de structure</w:t>
            </w:r>
            <w:r w:rsidR="00382DD5" w:rsidRPr="00A14CDE">
              <w:rPr>
                <w:rFonts w:ascii="Century Gothic" w:hAnsi="Century Gothic" w:cs="Arial"/>
                <w:color w:val="000000" w:themeColor="text1"/>
                <w:sz w:val="20"/>
                <w:szCs w:val="22"/>
              </w:rPr>
              <w:t xml:space="preserve"> (a)</w:t>
            </w:r>
          </w:p>
        </w:tc>
        <w:tc>
          <w:tcPr>
            <w:tcW w:w="2250" w:type="dxa"/>
            <w:shd w:val="clear" w:color="auto" w:fill="E7E6E6" w:themeFill="background2"/>
          </w:tcPr>
          <w:p w14:paraId="777A7BE1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shd w:val="clear" w:color="auto" w:fill="E7E6E6" w:themeFill="background2"/>
          </w:tcPr>
          <w:p w14:paraId="30EF4BAB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389EF38B" w14:textId="77777777" w:rsidTr="00603A9C">
        <w:trPr>
          <w:trHeight w:val="63"/>
        </w:trPr>
        <w:tc>
          <w:tcPr>
            <w:tcW w:w="5485" w:type="dxa"/>
            <w:vAlign w:val="center"/>
          </w:tcPr>
          <w:p w14:paraId="377F9CC4" w14:textId="77777777" w:rsidR="006A6284" w:rsidRPr="00A14CDE" w:rsidRDefault="006A6284" w:rsidP="006A6284">
            <w:pPr>
              <w:pStyle w:val="Paragraphedeliste"/>
              <w:numPr>
                <w:ilvl w:val="0"/>
                <w:numId w:val="14"/>
              </w:num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Coûts des activités du projet</w:t>
            </w:r>
          </w:p>
        </w:tc>
        <w:tc>
          <w:tcPr>
            <w:tcW w:w="2250" w:type="dxa"/>
            <w:vAlign w:val="center"/>
          </w:tcPr>
          <w:p w14:paraId="35ADE664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6B6C6656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2160294E" w14:textId="77777777" w:rsidTr="00603A9C">
        <w:trPr>
          <w:trHeight w:val="63"/>
        </w:trPr>
        <w:tc>
          <w:tcPr>
            <w:tcW w:w="5485" w:type="dxa"/>
            <w:vAlign w:val="center"/>
          </w:tcPr>
          <w:p w14:paraId="44F1F08A" w14:textId="77777777" w:rsidR="006A6284" w:rsidRPr="00A14CDE" w:rsidRDefault="006A6284" w:rsidP="006A6284">
            <w:pPr>
              <w:pStyle w:val="Paragraphedeliste"/>
              <w:numPr>
                <w:ilvl w:val="0"/>
                <w:numId w:val="14"/>
              </w:num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Autres services</w:t>
            </w:r>
          </w:p>
        </w:tc>
        <w:tc>
          <w:tcPr>
            <w:tcW w:w="2250" w:type="dxa"/>
            <w:vAlign w:val="center"/>
          </w:tcPr>
          <w:p w14:paraId="10A5BE32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417E3265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5993A7D8" w14:textId="77777777" w:rsidTr="00603A9C">
        <w:trPr>
          <w:trHeight w:val="63"/>
        </w:trPr>
        <w:tc>
          <w:tcPr>
            <w:tcW w:w="5485" w:type="dxa"/>
            <w:shd w:val="clear" w:color="auto" w:fill="E7E6E6" w:themeFill="background2"/>
            <w:vAlign w:val="center"/>
          </w:tcPr>
          <w:p w14:paraId="011D5C4C" w14:textId="4574DC0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Sous total coûts des activités du projet</w:t>
            </w:r>
            <w:r w:rsidR="00382DD5" w:rsidRPr="00A14CDE">
              <w:rPr>
                <w:rFonts w:ascii="Century Gothic" w:hAnsi="Century Gothic" w:cs="Arial"/>
                <w:color w:val="000000" w:themeColor="text1"/>
              </w:rPr>
              <w:t xml:space="preserve"> (b)</w:t>
            </w:r>
          </w:p>
        </w:tc>
        <w:tc>
          <w:tcPr>
            <w:tcW w:w="2250" w:type="dxa"/>
            <w:shd w:val="clear" w:color="auto" w:fill="E7E6E6" w:themeFill="background2"/>
          </w:tcPr>
          <w:p w14:paraId="5E6A839C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747D3C3" w14:textId="77777777" w:rsidR="006A6284" w:rsidRPr="00A14CDE" w:rsidRDefault="006A6284" w:rsidP="00603A9C">
            <w:pPr>
              <w:spacing w:before="80"/>
              <w:jc w:val="right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A14CDE" w:rsidRPr="00A14CDE" w14:paraId="64DBADEE" w14:textId="77777777" w:rsidTr="00603A9C">
        <w:trPr>
          <w:trHeight w:val="47"/>
        </w:trPr>
        <w:tc>
          <w:tcPr>
            <w:tcW w:w="5485" w:type="dxa"/>
            <w:vAlign w:val="center"/>
          </w:tcPr>
          <w:p w14:paraId="109AF8AA" w14:textId="4E5FB061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b/>
                <w:bCs/>
                <w:color w:val="000000" w:themeColor="text1"/>
              </w:rPr>
              <w:t>Total des coûts directs éligibles du projet</w:t>
            </w:r>
            <w:r w:rsidR="00382DD5" w:rsidRPr="00A14CDE">
              <w:rPr>
                <w:rFonts w:ascii="Century Gothic" w:hAnsi="Century Gothic" w:cs="Arial"/>
                <w:b/>
                <w:bCs/>
                <w:color w:val="000000" w:themeColor="text1"/>
              </w:rPr>
              <w:t xml:space="preserve"> (</w:t>
            </w:r>
            <w:proofErr w:type="spellStart"/>
            <w:r w:rsidR="00382DD5" w:rsidRPr="00A14CDE">
              <w:rPr>
                <w:rFonts w:ascii="Century Gothic" w:hAnsi="Century Gothic" w:cs="Arial"/>
                <w:b/>
                <w:bCs/>
                <w:color w:val="000000" w:themeColor="text1"/>
              </w:rPr>
              <w:t>a+b</w:t>
            </w:r>
            <w:proofErr w:type="spellEnd"/>
            <w:r w:rsidR="00382DD5" w:rsidRPr="00A14CDE">
              <w:rPr>
                <w:rFonts w:ascii="Century Gothic" w:hAnsi="Century Gothic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2250" w:type="dxa"/>
            <w:vAlign w:val="center"/>
          </w:tcPr>
          <w:p w14:paraId="24425A84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20973BBE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61BDB6F8" w14:textId="77777777" w:rsidTr="00603A9C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5AAC6F5B" w14:textId="27D9728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  <w:t>Co</w:t>
            </w:r>
            <w:r w:rsidR="00382DD5"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  <w:t>û</w:t>
            </w:r>
            <w:r w:rsidRPr="00A14CDE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  <w:t>ts indirects du projet (5%)</w:t>
            </w:r>
          </w:p>
        </w:tc>
        <w:tc>
          <w:tcPr>
            <w:tcW w:w="2250" w:type="dxa"/>
            <w:vAlign w:val="center"/>
          </w:tcPr>
          <w:p w14:paraId="2438E57B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35C856FB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20206232" w14:textId="77777777" w:rsidTr="00603A9C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21357D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i/>
                <w:iCs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i/>
                <w:iCs/>
                <w:color w:val="000000" w:themeColor="text1"/>
              </w:rPr>
              <w:t>Total des coûts éligibles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0DDDBF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0099FD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A14CDE" w:rsidRPr="00A14CDE" w14:paraId="0E203232" w14:textId="77777777" w:rsidTr="00603A9C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1563D622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Provision pour imprévus (maximum 5% coûts des coûts directs éligibles du projet)</w:t>
            </w:r>
          </w:p>
        </w:tc>
        <w:tc>
          <w:tcPr>
            <w:tcW w:w="2250" w:type="dxa"/>
            <w:vAlign w:val="center"/>
          </w:tcPr>
          <w:p w14:paraId="321A9225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</w:tcPr>
          <w:p w14:paraId="40656D55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098A0F19" w14:textId="77777777" w:rsidTr="00603A9C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325340" w14:textId="4CB63D2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i/>
                <w:iCs/>
                <w:color w:val="000000" w:themeColor="text1"/>
              </w:rPr>
              <w:t>Sous total autres co</w:t>
            </w:r>
            <w:r w:rsidR="00B72DA0" w:rsidRPr="00A14CDE">
              <w:rPr>
                <w:rFonts w:ascii="Century Gothic" w:hAnsi="Century Gothic" w:cs="Arial"/>
                <w:i/>
                <w:iCs/>
                <w:color w:val="000000" w:themeColor="text1"/>
              </w:rPr>
              <w:t>û</w:t>
            </w:r>
            <w:r w:rsidRPr="00A14CDE">
              <w:rPr>
                <w:rFonts w:ascii="Century Gothic" w:hAnsi="Century Gothic" w:cs="Arial"/>
                <w:i/>
                <w:iCs/>
                <w:color w:val="000000" w:themeColor="text1"/>
              </w:rPr>
              <w:t>ts du projet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19B082BD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shd w:val="clear" w:color="auto" w:fill="E7E6E6" w:themeFill="background2"/>
          </w:tcPr>
          <w:p w14:paraId="239440E3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7B7DA68B" w14:textId="77777777" w:rsidTr="00603A9C">
        <w:trPr>
          <w:trHeight w:val="6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1E244" w14:textId="77777777" w:rsidR="006A6284" w:rsidRPr="00A14CDE" w:rsidRDefault="006A6284" w:rsidP="00603A9C">
            <w:pPr>
              <w:pStyle w:val="Titre2"/>
              <w:spacing w:before="80"/>
              <w:rPr>
                <w:rFonts w:ascii="Century Gothic" w:hAnsi="Century Gothic"/>
                <w:color w:val="000000" w:themeColor="text1"/>
              </w:rPr>
            </w:pPr>
            <w:r w:rsidRPr="00A14CDE">
              <w:rPr>
                <w:rFonts w:ascii="Century Gothic" w:hAnsi="Century Gothic"/>
                <w:color w:val="000000" w:themeColor="text1"/>
              </w:rPr>
              <w:t>TOTAL des coûts acceptés du projet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7C01F64F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b/>
                <w:bCs/>
                <w:color w:val="000000" w:themeColor="text1"/>
                <w:sz w:val="28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shd w:val="clear" w:color="auto" w:fill="E7E6E6" w:themeFill="background2"/>
          </w:tcPr>
          <w:p w14:paraId="725329F6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b/>
                <w:bCs/>
                <w:color w:val="000000" w:themeColor="text1"/>
                <w:sz w:val="28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</w:tbl>
    <w:p w14:paraId="3A56D9BA" w14:textId="434B43F3" w:rsidR="006A6284" w:rsidRPr="00A14CDE" w:rsidRDefault="006A6284" w:rsidP="00DE2A01">
      <w:pPr>
        <w:rPr>
          <w:rFonts w:ascii="Century Gothic" w:hAnsi="Century Gothic"/>
          <w:color w:val="000000" w:themeColor="text1"/>
        </w:rPr>
      </w:pPr>
    </w:p>
    <w:p w14:paraId="397A86A9" w14:textId="2C8CE2E1" w:rsidR="006A6284" w:rsidRPr="00A14CDE" w:rsidRDefault="006A6284" w:rsidP="00DE2A01">
      <w:pPr>
        <w:rPr>
          <w:rFonts w:ascii="Century Gothic" w:hAnsi="Century Gothic"/>
          <w:color w:val="000000" w:themeColor="text1"/>
        </w:rPr>
      </w:pPr>
    </w:p>
    <w:p w14:paraId="6649570E" w14:textId="77777777" w:rsidR="006A6284" w:rsidRPr="00A14CDE" w:rsidRDefault="006A6284" w:rsidP="006A6284">
      <w:pPr>
        <w:rPr>
          <w:rFonts w:ascii="Century Gothic" w:hAnsi="Century Gothic"/>
          <w:b/>
          <w:bCs/>
          <w:color w:val="000000" w:themeColor="text1"/>
        </w:rPr>
      </w:pPr>
      <w:r w:rsidRPr="00A14CDE">
        <w:rPr>
          <w:rFonts w:ascii="Century Gothic" w:hAnsi="Century Gothic"/>
          <w:b/>
          <w:bCs/>
          <w:color w:val="000000" w:themeColor="text1"/>
        </w:rPr>
        <w:t>SOURCES DE FINANCEMENT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2250"/>
        <w:gridCol w:w="1620"/>
      </w:tblGrid>
      <w:tr w:rsidR="00A14CDE" w:rsidRPr="00A14CDE" w14:paraId="521F6949" w14:textId="77777777" w:rsidTr="00603A9C">
        <w:trPr>
          <w:trHeight w:val="263"/>
        </w:trPr>
        <w:tc>
          <w:tcPr>
            <w:tcW w:w="5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9D9FAF" w14:textId="77777777" w:rsidR="006A6284" w:rsidRPr="00A14CDE" w:rsidRDefault="006A6284" w:rsidP="00603A9C">
            <w:pPr>
              <w:spacing w:before="80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Nature du financement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03D01F" w14:textId="77777777" w:rsidR="006A6284" w:rsidRPr="00A14CDE" w:rsidRDefault="006A6284" w:rsidP="00603A9C">
            <w:pPr>
              <w:spacing w:before="8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color w:val="000000" w:themeColor="text1"/>
              </w:rPr>
              <w:t>Montant en FCFA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53FD0C" w14:textId="77777777" w:rsidR="006A6284" w:rsidRPr="00A14CDE" w:rsidRDefault="006A6284" w:rsidP="00603A9C">
            <w:pPr>
              <w:spacing w:before="8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color w:val="000000" w:themeColor="text1"/>
              </w:rPr>
              <w:t>Pourcentage</w:t>
            </w:r>
          </w:p>
        </w:tc>
      </w:tr>
      <w:tr w:rsidR="00A14CDE" w:rsidRPr="00A14CDE" w14:paraId="0CAC0BC7" w14:textId="77777777" w:rsidTr="00603A9C">
        <w:trPr>
          <w:trHeight w:val="263"/>
        </w:trPr>
        <w:tc>
          <w:tcPr>
            <w:tcW w:w="5485" w:type="dxa"/>
            <w:tcBorders>
              <w:top w:val="single" w:sz="4" w:space="0" w:color="auto"/>
            </w:tcBorders>
          </w:tcPr>
          <w:p w14:paraId="1A16EAA4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Subvention FDCT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C34563D" w14:textId="77777777" w:rsidR="006A6284" w:rsidRPr="00A14CDE" w:rsidRDefault="006A6284" w:rsidP="00603A9C">
            <w:pPr>
              <w:spacing w:before="8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  <w:r w:rsidRPr="00A14CDE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EDD58FE" w14:textId="77777777" w:rsidR="006A6284" w:rsidRPr="00A14CDE" w:rsidRDefault="006A6284" w:rsidP="00603A9C">
            <w:pPr>
              <w:pStyle w:val="Titre4"/>
              <w:jc w:val="left"/>
              <w:rPr>
                <w:rFonts w:ascii="Century Gothic" w:hAnsi="Century Gothic" w:cs="Arial"/>
                <w:b w:val="0"/>
                <w:bCs w:val="0"/>
                <w:color w:val="000000" w:themeColor="text1"/>
                <w:lang w:val="fr-FR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1361A4D1" w14:textId="77777777" w:rsidTr="00603A9C">
        <w:trPr>
          <w:trHeight w:val="75"/>
        </w:trPr>
        <w:tc>
          <w:tcPr>
            <w:tcW w:w="5485" w:type="dxa"/>
            <w:tcBorders>
              <w:bottom w:val="single" w:sz="4" w:space="0" w:color="auto"/>
            </w:tcBorders>
          </w:tcPr>
          <w:p w14:paraId="3F4C7C61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Contribution du demandeur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44C59B8" w14:textId="77777777" w:rsidR="006A6284" w:rsidRPr="00A14CDE" w:rsidRDefault="006A6284" w:rsidP="00603A9C">
            <w:pPr>
              <w:spacing w:before="8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  <w:r w:rsidRPr="00A14CDE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1AE8CC" w14:textId="77777777" w:rsidR="006A6284" w:rsidRPr="00A14CDE" w:rsidRDefault="006A6284" w:rsidP="00603A9C">
            <w:pPr>
              <w:pStyle w:val="Titre4"/>
              <w:jc w:val="left"/>
              <w:rPr>
                <w:rFonts w:ascii="Century Gothic" w:hAnsi="Century Gothic" w:cs="Arial"/>
                <w:b w:val="0"/>
                <w:bCs w:val="0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47750C8C" w14:textId="77777777" w:rsidTr="00603A9C">
        <w:trPr>
          <w:trHeight w:val="75"/>
        </w:trPr>
        <w:tc>
          <w:tcPr>
            <w:tcW w:w="5485" w:type="dxa"/>
            <w:tcBorders>
              <w:bottom w:val="single" w:sz="4" w:space="0" w:color="auto"/>
            </w:tcBorders>
          </w:tcPr>
          <w:p w14:paraId="23FC9D13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t>Autres contributions (à préciser)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D22AFC1" w14:textId="77777777" w:rsidR="006A6284" w:rsidRPr="00A14CDE" w:rsidRDefault="006A6284" w:rsidP="00603A9C">
            <w:pPr>
              <w:spacing w:before="8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  <w:r w:rsidRPr="00A14CDE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BD4E64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A14CDE" w:rsidRPr="00A14CDE" w14:paraId="51828508" w14:textId="77777777" w:rsidTr="00603A9C">
        <w:trPr>
          <w:trHeight w:val="263"/>
        </w:trPr>
        <w:tc>
          <w:tcPr>
            <w:tcW w:w="5485" w:type="dxa"/>
            <w:tcBorders>
              <w:bottom w:val="single" w:sz="4" w:space="0" w:color="auto"/>
            </w:tcBorders>
          </w:tcPr>
          <w:p w14:paraId="706F35DE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5726BC6" w14:textId="77777777" w:rsidR="006A6284" w:rsidRPr="00A14CDE" w:rsidRDefault="006A6284" w:rsidP="00603A9C">
            <w:pPr>
              <w:spacing w:before="8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9D7AF3" w14:textId="77777777" w:rsidR="006A6284" w:rsidRPr="00A14CDE" w:rsidRDefault="006A6284" w:rsidP="00603A9C">
            <w:pPr>
              <w:pStyle w:val="Titre4"/>
              <w:jc w:val="left"/>
              <w:rPr>
                <w:rFonts w:ascii="Century Gothic" w:hAnsi="Century Gothic" w:cs="Arial"/>
                <w:b w:val="0"/>
                <w:bCs w:val="0"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  <w:tr w:rsidR="006A6284" w:rsidRPr="00A14CDE" w14:paraId="71D71F0E" w14:textId="77777777" w:rsidTr="00603A9C">
        <w:trPr>
          <w:trHeight w:val="26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0F" w14:textId="77777777" w:rsidR="006A6284" w:rsidRPr="00A14CDE" w:rsidRDefault="006A6284" w:rsidP="00603A9C">
            <w:pPr>
              <w:spacing w:before="80"/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</w:pPr>
            <w:r w:rsidRPr="00A14CDE">
              <w:rPr>
                <w:rFonts w:ascii="Century Gothic" w:hAnsi="Century Gothic"/>
                <w:b/>
                <w:bCs/>
                <w:color w:val="000000" w:themeColor="text1"/>
              </w:rPr>
              <w:t>TOTAL (100%)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15C" w14:textId="77777777" w:rsidR="006A6284" w:rsidRPr="00A14CDE" w:rsidRDefault="006A6284" w:rsidP="00603A9C">
            <w:pPr>
              <w:spacing w:before="80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BF5" w14:textId="77777777" w:rsidR="006A6284" w:rsidRPr="00A14CDE" w:rsidRDefault="006A6284" w:rsidP="00603A9C">
            <w:pPr>
              <w:spacing w:before="80"/>
              <w:rPr>
                <w:rFonts w:ascii="Century Gothic" w:hAnsi="Century Gothic" w:cs="Arial"/>
                <w:i/>
                <w:iCs/>
                <w:color w:val="000000" w:themeColor="text1"/>
                <w:sz w:val="16"/>
              </w:rPr>
            </w:pP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14CDE">
              <w:rPr>
                <w:rFonts w:ascii="Century Gothic" w:hAnsi="Century Gothic" w:cs="Arial"/>
                <w:color w:val="000000" w:themeColor="text1"/>
              </w:rPr>
              <w:instrText xml:space="preserve"> FORMTEXT </w:instrText>
            </w:r>
            <w:r w:rsidRPr="00A14CDE">
              <w:rPr>
                <w:rFonts w:ascii="Century Gothic" w:hAnsi="Century Gothic" w:cs="Arial"/>
                <w:color w:val="000000" w:themeColor="text1"/>
              </w:rPr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separate"/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cs="Arial"/>
                <w:noProof/>
                <w:color w:val="000000" w:themeColor="text1"/>
              </w:rPr>
              <w:t> </w:t>
            </w:r>
            <w:r w:rsidRPr="00A14CDE">
              <w:rPr>
                <w:rFonts w:ascii="Century Gothic" w:hAnsi="Century Gothic" w:cs="Arial"/>
                <w:color w:val="000000" w:themeColor="text1"/>
              </w:rPr>
              <w:fldChar w:fldCharType="end"/>
            </w:r>
          </w:p>
        </w:tc>
      </w:tr>
    </w:tbl>
    <w:p w14:paraId="64CF601C" w14:textId="77777777" w:rsidR="006A6284" w:rsidRPr="00A14CDE" w:rsidRDefault="006A6284" w:rsidP="006A6284">
      <w:pPr>
        <w:rPr>
          <w:rFonts w:ascii="Century Gothic" w:hAnsi="Century Gothic"/>
          <w:b/>
          <w:bCs/>
          <w:color w:val="000000" w:themeColor="text1"/>
        </w:rPr>
      </w:pPr>
    </w:p>
    <w:p w14:paraId="02A6EE1D" w14:textId="5DB41BFB" w:rsidR="006A6284" w:rsidRPr="00A14CDE" w:rsidRDefault="006A6284" w:rsidP="00DA5D6A">
      <w:pPr>
        <w:jc w:val="both"/>
        <w:rPr>
          <w:rFonts w:ascii="Century Gothic" w:hAnsi="Century Gothic"/>
          <w:bCs/>
          <w:color w:val="000000" w:themeColor="text1"/>
        </w:rPr>
      </w:pPr>
      <w:r w:rsidRPr="00A14CDE">
        <w:rPr>
          <w:rFonts w:ascii="Century Gothic" w:hAnsi="Century Gothic"/>
          <w:bCs/>
          <w:color w:val="000000" w:themeColor="text1"/>
        </w:rPr>
        <w:t>(</w:t>
      </w:r>
      <w:r w:rsidRPr="00A14CDE">
        <w:rPr>
          <w:rFonts w:ascii="Century Gothic" w:hAnsi="Century Gothic"/>
          <w:color w:val="000000" w:themeColor="text1"/>
        </w:rPr>
        <w:t xml:space="preserve">Joindre le budget détaillé en utilisant le canevas de budget en Excel pour </w:t>
      </w:r>
      <w:r w:rsidR="00DA5D6A" w:rsidRPr="00A14CDE">
        <w:rPr>
          <w:rFonts w:ascii="Century Gothic" w:hAnsi="Century Gothic"/>
          <w:color w:val="000000" w:themeColor="text1"/>
        </w:rPr>
        <w:t xml:space="preserve">le </w:t>
      </w:r>
      <w:r w:rsidR="00DA5D6A" w:rsidRPr="00C56649">
        <w:rPr>
          <w:rFonts w:ascii="Century Gothic" w:hAnsi="Century Gothic"/>
          <w:b/>
          <w:bCs/>
          <w:color w:val="000000" w:themeColor="text1"/>
        </w:rPr>
        <w:t xml:space="preserve">lot </w:t>
      </w:r>
      <w:r w:rsidR="00B72DA0" w:rsidRPr="00C56649">
        <w:rPr>
          <w:rFonts w:ascii="Century Gothic" w:hAnsi="Century Gothic"/>
          <w:b/>
          <w:bCs/>
          <w:color w:val="000000" w:themeColor="text1"/>
        </w:rPr>
        <w:t>1</w:t>
      </w:r>
      <w:r w:rsidR="00DA5D6A" w:rsidRPr="00C56649">
        <w:rPr>
          <w:rFonts w:ascii="Century Gothic" w:hAnsi="Century Gothic"/>
          <w:b/>
          <w:bCs/>
          <w:color w:val="000000" w:themeColor="text1"/>
        </w:rPr>
        <w:t>: r</w:t>
      </w:r>
      <w:r w:rsidR="00DA5D6A" w:rsidRPr="00C56649">
        <w:rPr>
          <w:rFonts w:ascii="Century Gothic" w:hAnsi="Century Gothic" w:cs="Arial"/>
          <w:b/>
          <w:bCs/>
          <w:color w:val="000000" w:themeColor="text1"/>
          <w:sz w:val="24"/>
        </w:rPr>
        <w:t>enforcement des capacités professionnelles et opérationnelles des acteurs</w:t>
      </w:r>
      <w:r w:rsidR="00DA5D6A" w:rsidRPr="00A14CDE">
        <w:rPr>
          <w:rFonts w:ascii="Century Gothic" w:hAnsi="Century Gothic" w:cs="Arial"/>
          <w:color w:val="000000" w:themeColor="text1"/>
          <w:sz w:val="24"/>
        </w:rPr>
        <w:t>, disponible sur le site web du FDCT</w:t>
      </w:r>
      <w:r w:rsidR="00B72DA0" w:rsidRPr="00A14CDE">
        <w:rPr>
          <w:rFonts w:ascii="Century Gothic" w:hAnsi="Century Gothic" w:cs="Arial"/>
          <w:color w:val="000000" w:themeColor="text1"/>
          <w:sz w:val="24"/>
        </w:rPr>
        <w:t xml:space="preserve"> et du PAIC GC</w:t>
      </w:r>
      <w:r w:rsidRPr="00A14CDE">
        <w:rPr>
          <w:rFonts w:ascii="Century Gothic" w:hAnsi="Century Gothic"/>
          <w:bCs/>
          <w:color w:val="000000" w:themeColor="text1"/>
        </w:rPr>
        <w:t>).</w:t>
      </w:r>
    </w:p>
    <w:p w14:paraId="59097D24" w14:textId="77777777" w:rsidR="006A6284" w:rsidRPr="00A14CDE" w:rsidRDefault="006A6284" w:rsidP="006A6284">
      <w:pPr>
        <w:rPr>
          <w:rFonts w:ascii="Century Gothic" w:hAnsi="Century Gothic"/>
          <w:b/>
          <w:bCs/>
          <w:color w:val="000000" w:themeColor="text1"/>
        </w:rPr>
      </w:pPr>
    </w:p>
    <w:p w14:paraId="5C12A72B" w14:textId="63E68F81" w:rsidR="006A6284" w:rsidRPr="00A14CDE" w:rsidRDefault="006A6284" w:rsidP="006A6284">
      <w:pPr>
        <w:rPr>
          <w:rFonts w:ascii="Century Gothic" w:hAnsi="Century Gothic"/>
          <w:b/>
          <w:bCs/>
          <w:color w:val="000000" w:themeColor="text1"/>
        </w:rPr>
      </w:pPr>
      <w:r w:rsidRPr="00A14CDE">
        <w:rPr>
          <w:rFonts w:ascii="Century Gothic" w:hAnsi="Century Gothic"/>
          <w:b/>
          <w:bCs/>
          <w:color w:val="000000" w:themeColor="text1"/>
        </w:rPr>
        <w:t>NB : La contribution du FDCT doit être comprise entre 51</w:t>
      </w:r>
      <w:r w:rsidR="00597353">
        <w:rPr>
          <w:rFonts w:ascii="Century Gothic" w:hAnsi="Century Gothic"/>
          <w:b/>
          <w:bCs/>
          <w:color w:val="000000" w:themeColor="text1"/>
        </w:rPr>
        <w:t xml:space="preserve"> </w:t>
      </w:r>
      <w:r w:rsidRPr="00A14CDE">
        <w:rPr>
          <w:rFonts w:ascii="Century Gothic" w:hAnsi="Century Gothic"/>
          <w:b/>
          <w:bCs/>
          <w:color w:val="000000" w:themeColor="text1"/>
        </w:rPr>
        <w:t>et 85%</w:t>
      </w:r>
      <w:r w:rsidR="00DA5D6A" w:rsidRPr="00A14CDE">
        <w:rPr>
          <w:rFonts w:ascii="Century Gothic" w:hAnsi="Century Gothic"/>
          <w:b/>
          <w:bCs/>
          <w:color w:val="000000" w:themeColor="text1"/>
        </w:rPr>
        <w:t xml:space="preserve"> du coût total du projet</w:t>
      </w:r>
      <w:r w:rsidRPr="00A14CDE">
        <w:rPr>
          <w:rFonts w:ascii="Century Gothic" w:hAnsi="Century Gothic"/>
          <w:b/>
          <w:bCs/>
          <w:color w:val="000000" w:themeColor="text1"/>
        </w:rPr>
        <w:t xml:space="preserve">. </w:t>
      </w:r>
    </w:p>
    <w:p w14:paraId="0FAFB4C4" w14:textId="2293516E" w:rsidR="006F4304" w:rsidRPr="00A14CDE" w:rsidRDefault="006F4304" w:rsidP="006F4304">
      <w:pPr>
        <w:jc w:val="both"/>
        <w:rPr>
          <w:rFonts w:ascii="Century Gothic" w:hAnsi="Century Gothic"/>
          <w:color w:val="000000" w:themeColor="text1"/>
        </w:rPr>
      </w:pPr>
      <w:r w:rsidRPr="00A14CDE">
        <w:rPr>
          <w:rFonts w:ascii="Century Gothic" w:hAnsi="Century Gothic"/>
          <w:color w:val="000000" w:themeColor="text1"/>
        </w:rPr>
        <w:t xml:space="preserve">Le demandeur </w:t>
      </w:r>
      <w:r w:rsidR="005F5C39">
        <w:rPr>
          <w:rFonts w:ascii="Century Gothic" w:hAnsi="Century Gothic"/>
          <w:color w:val="000000" w:themeColor="text1"/>
        </w:rPr>
        <w:t xml:space="preserve">doit apporter </w:t>
      </w:r>
      <w:r w:rsidRPr="00A14CDE">
        <w:rPr>
          <w:rFonts w:ascii="Century Gothic" w:hAnsi="Century Gothic"/>
          <w:color w:val="000000" w:themeColor="text1"/>
        </w:rPr>
        <w:t xml:space="preserve">la preuve des cofinancements confirmés par des notes d’engagement des contributeurs dans le respect des délais de mise en œuvre des projets. </w:t>
      </w:r>
    </w:p>
    <w:p w14:paraId="244F63C0" w14:textId="62BAF98F" w:rsidR="006A6284" w:rsidRPr="00A14CDE" w:rsidRDefault="006A6284" w:rsidP="00DE2A01">
      <w:pPr>
        <w:rPr>
          <w:rFonts w:ascii="Century Gothic" w:hAnsi="Century Gothic"/>
          <w:color w:val="000000" w:themeColor="text1"/>
        </w:rPr>
      </w:pPr>
    </w:p>
    <w:p w14:paraId="5C3C32B1" w14:textId="77777777" w:rsidR="00474AE2" w:rsidRPr="00A14CDE" w:rsidRDefault="00474AE2" w:rsidP="00DE2A01">
      <w:pPr>
        <w:rPr>
          <w:rFonts w:ascii="Century Gothic" w:hAnsi="Century Gothic"/>
          <w:color w:val="000000" w:themeColor="text1"/>
        </w:rPr>
      </w:pPr>
    </w:p>
    <w:sectPr w:rsidR="00474AE2" w:rsidRPr="00A14CDE" w:rsidSect="004A1983">
      <w:footerReference w:type="default" r:id="rId7"/>
      <w:headerReference w:type="first" r:id="rId8"/>
      <w:pgSz w:w="12240" w:h="15840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B267" w14:textId="77777777" w:rsidR="00C33729" w:rsidRDefault="00C33729" w:rsidP="000F0C6E">
      <w:r>
        <w:separator/>
      </w:r>
    </w:p>
  </w:endnote>
  <w:endnote w:type="continuationSeparator" w:id="0">
    <w:p w14:paraId="78503DF0" w14:textId="77777777" w:rsidR="00C33729" w:rsidRDefault="00C33729" w:rsidP="000F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0728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1A5C6" w14:textId="77E640F4" w:rsidR="00C33729" w:rsidRDefault="00C3372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A3B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A3BB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0EB8CAC" w14:textId="77777777" w:rsidR="00C33729" w:rsidRDefault="00C33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1E3D" w14:textId="77777777" w:rsidR="00C33729" w:rsidRDefault="00C33729" w:rsidP="000F0C6E">
      <w:r>
        <w:separator/>
      </w:r>
    </w:p>
  </w:footnote>
  <w:footnote w:type="continuationSeparator" w:id="0">
    <w:p w14:paraId="129350C8" w14:textId="77777777" w:rsidR="00C33729" w:rsidRDefault="00C33729" w:rsidP="000F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4B7D" w14:textId="30098EC5" w:rsidR="00C33729" w:rsidRPr="00603A9C" w:rsidRDefault="0030363A" w:rsidP="00603A9C">
    <w:pPr>
      <w:tabs>
        <w:tab w:val="center" w:pos="4320"/>
        <w:tab w:val="right" w:pos="8640"/>
      </w:tabs>
      <w:jc w:val="center"/>
      <w:rPr>
        <w:sz w:val="20"/>
        <w:szCs w:val="20"/>
      </w:rPr>
    </w:pPr>
    <w:bookmarkStart w:id="12" w:name="_Hlk124377518"/>
    <w:r>
      <w:rPr>
        <w:sz w:val="20"/>
        <w:szCs w:val="20"/>
      </w:rPr>
      <w:t xml:space="preserve">FEVRIER </w:t>
    </w:r>
    <w:r w:rsidR="00C33729" w:rsidRPr="00603A9C">
      <w:rPr>
        <w:sz w:val="20"/>
        <w:szCs w:val="20"/>
      </w:rPr>
      <w:t>202</w:t>
    </w:r>
    <w:r w:rsidR="004A1983">
      <w:rPr>
        <w:sz w:val="20"/>
        <w:szCs w:val="20"/>
      </w:rPr>
      <w:t>3-</w:t>
    </w:r>
    <w:r w:rsidR="00C33729" w:rsidRPr="00603A9C">
      <w:rPr>
        <w:sz w:val="20"/>
        <w:szCs w:val="20"/>
      </w:rPr>
      <w:t>PAIC</w:t>
    </w:r>
    <w:r w:rsidR="00683564">
      <w:rPr>
        <w:sz w:val="20"/>
        <w:szCs w:val="20"/>
      </w:rPr>
      <w:t xml:space="preserve"> GC</w:t>
    </w:r>
    <w:r w:rsidR="00C33729" w:rsidRPr="00603A9C">
      <w:rPr>
        <w:sz w:val="20"/>
        <w:szCs w:val="20"/>
      </w:rPr>
      <w:t>/FDCT</w:t>
    </w:r>
  </w:p>
  <w:bookmarkEnd w:id="12"/>
  <w:p w14:paraId="78FFDF90" w14:textId="77777777" w:rsidR="00C33729" w:rsidRDefault="00C337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57A"/>
    <w:multiLevelType w:val="hybridMultilevel"/>
    <w:tmpl w:val="6ED2E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ED3"/>
    <w:multiLevelType w:val="hybridMultilevel"/>
    <w:tmpl w:val="ED5A3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39F"/>
    <w:multiLevelType w:val="hybridMultilevel"/>
    <w:tmpl w:val="D3C01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4E5"/>
    <w:multiLevelType w:val="hybridMultilevel"/>
    <w:tmpl w:val="09AE9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20F"/>
    <w:multiLevelType w:val="hybridMultilevel"/>
    <w:tmpl w:val="49744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65B8D"/>
    <w:multiLevelType w:val="multilevel"/>
    <w:tmpl w:val="FE34C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1E535E"/>
    <w:multiLevelType w:val="multilevel"/>
    <w:tmpl w:val="75F81D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AB5C57"/>
    <w:multiLevelType w:val="hybridMultilevel"/>
    <w:tmpl w:val="80D625B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2949"/>
    <w:multiLevelType w:val="hybridMultilevel"/>
    <w:tmpl w:val="3D147E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B4FBB"/>
    <w:multiLevelType w:val="hybridMultilevel"/>
    <w:tmpl w:val="08A03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1261"/>
    <w:multiLevelType w:val="multilevel"/>
    <w:tmpl w:val="6EB697A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entury Gothic" w:hAnsi="Century Gothic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entury Gothic" w:hAnsi="Century Gothic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entury Gothic" w:hAnsi="Century Gothic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entury Gothic" w:hAnsi="Century Gothic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entury Gothic" w:hAnsi="Century Gothic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entury Gothic" w:hAnsi="Century Gothic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entury Gothic" w:hAnsi="Century Gothic" w:hint="default"/>
        <w:b/>
      </w:rPr>
    </w:lvl>
  </w:abstractNum>
  <w:abstractNum w:abstractNumId="11" w15:restartNumberingAfterBreak="0">
    <w:nsid w:val="47402808"/>
    <w:multiLevelType w:val="hybridMultilevel"/>
    <w:tmpl w:val="0C9E8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933C3"/>
    <w:multiLevelType w:val="multilevel"/>
    <w:tmpl w:val="75F81D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7B1C7F"/>
    <w:multiLevelType w:val="hybridMultilevel"/>
    <w:tmpl w:val="EE420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12587"/>
    <w:multiLevelType w:val="multilevel"/>
    <w:tmpl w:val="E8E2A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431E56"/>
    <w:multiLevelType w:val="hybridMultilevel"/>
    <w:tmpl w:val="C8B2C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4037E"/>
    <w:multiLevelType w:val="hybridMultilevel"/>
    <w:tmpl w:val="446C5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63B19"/>
    <w:multiLevelType w:val="hybridMultilevel"/>
    <w:tmpl w:val="6E14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F1C5B"/>
    <w:multiLevelType w:val="hybridMultilevel"/>
    <w:tmpl w:val="11449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00969">
    <w:abstractNumId w:val="12"/>
  </w:num>
  <w:num w:numId="2" w16cid:durableId="1489320581">
    <w:abstractNumId w:val="8"/>
  </w:num>
  <w:num w:numId="3" w16cid:durableId="1065185700">
    <w:abstractNumId w:val="7"/>
  </w:num>
  <w:num w:numId="4" w16cid:durableId="372654321">
    <w:abstractNumId w:val="17"/>
  </w:num>
  <w:num w:numId="5" w16cid:durableId="824591774">
    <w:abstractNumId w:val="15"/>
  </w:num>
  <w:num w:numId="6" w16cid:durableId="2113695646">
    <w:abstractNumId w:val="9"/>
  </w:num>
  <w:num w:numId="7" w16cid:durableId="1760786157">
    <w:abstractNumId w:val="0"/>
  </w:num>
  <w:num w:numId="8" w16cid:durableId="1703434990">
    <w:abstractNumId w:val="13"/>
  </w:num>
  <w:num w:numId="9" w16cid:durableId="643705136">
    <w:abstractNumId w:val="3"/>
  </w:num>
  <w:num w:numId="10" w16cid:durableId="1331567054">
    <w:abstractNumId w:val="16"/>
  </w:num>
  <w:num w:numId="11" w16cid:durableId="1460027559">
    <w:abstractNumId w:val="18"/>
  </w:num>
  <w:num w:numId="12" w16cid:durableId="1104499751">
    <w:abstractNumId w:val="2"/>
  </w:num>
  <w:num w:numId="13" w16cid:durableId="189226939">
    <w:abstractNumId w:val="11"/>
  </w:num>
  <w:num w:numId="14" w16cid:durableId="1570772571">
    <w:abstractNumId w:val="4"/>
  </w:num>
  <w:num w:numId="15" w16cid:durableId="2005667372">
    <w:abstractNumId w:val="1"/>
  </w:num>
  <w:num w:numId="16" w16cid:durableId="704059818">
    <w:abstractNumId w:val="6"/>
  </w:num>
  <w:num w:numId="17" w16cid:durableId="1281642535">
    <w:abstractNumId w:val="14"/>
  </w:num>
  <w:num w:numId="18" w16cid:durableId="596905069">
    <w:abstractNumId w:val="10"/>
  </w:num>
  <w:num w:numId="19" w16cid:durableId="71587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01"/>
    <w:rsid w:val="00024580"/>
    <w:rsid w:val="000427A6"/>
    <w:rsid w:val="00056F09"/>
    <w:rsid w:val="00093003"/>
    <w:rsid w:val="000A5220"/>
    <w:rsid w:val="000B2D41"/>
    <w:rsid w:val="000B63EF"/>
    <w:rsid w:val="000B7BF7"/>
    <w:rsid w:val="000C1AC1"/>
    <w:rsid w:val="000C5CDD"/>
    <w:rsid w:val="000D0EB4"/>
    <w:rsid w:val="000F0BB0"/>
    <w:rsid w:val="000F0C6E"/>
    <w:rsid w:val="000F3ADF"/>
    <w:rsid w:val="00120BB5"/>
    <w:rsid w:val="00145CA1"/>
    <w:rsid w:val="001512DC"/>
    <w:rsid w:val="0019240C"/>
    <w:rsid w:val="00194641"/>
    <w:rsid w:val="001D1FF5"/>
    <w:rsid w:val="001F2585"/>
    <w:rsid w:val="00204617"/>
    <w:rsid w:val="00213CC2"/>
    <w:rsid w:val="0022515A"/>
    <w:rsid w:val="00233845"/>
    <w:rsid w:val="00266EE7"/>
    <w:rsid w:val="002A06F2"/>
    <w:rsid w:val="002C4736"/>
    <w:rsid w:val="002D0382"/>
    <w:rsid w:val="002E0099"/>
    <w:rsid w:val="002F0C7F"/>
    <w:rsid w:val="00302853"/>
    <w:rsid w:val="0030363A"/>
    <w:rsid w:val="00322D27"/>
    <w:rsid w:val="0037269A"/>
    <w:rsid w:val="00382DD5"/>
    <w:rsid w:val="00383609"/>
    <w:rsid w:val="00397B47"/>
    <w:rsid w:val="003A2EE4"/>
    <w:rsid w:val="003A76BA"/>
    <w:rsid w:val="003B0320"/>
    <w:rsid w:val="003C6A23"/>
    <w:rsid w:val="003C7071"/>
    <w:rsid w:val="00402C8C"/>
    <w:rsid w:val="00404FE1"/>
    <w:rsid w:val="00474AE2"/>
    <w:rsid w:val="004808AB"/>
    <w:rsid w:val="004825FA"/>
    <w:rsid w:val="00482CD2"/>
    <w:rsid w:val="004A1983"/>
    <w:rsid w:val="004B2E4B"/>
    <w:rsid w:val="004C47B8"/>
    <w:rsid w:val="004D43D5"/>
    <w:rsid w:val="004D7663"/>
    <w:rsid w:val="004F01EC"/>
    <w:rsid w:val="004F475A"/>
    <w:rsid w:val="0050073E"/>
    <w:rsid w:val="00505558"/>
    <w:rsid w:val="00511151"/>
    <w:rsid w:val="00516D61"/>
    <w:rsid w:val="0051727D"/>
    <w:rsid w:val="00546C8D"/>
    <w:rsid w:val="00555F76"/>
    <w:rsid w:val="00557796"/>
    <w:rsid w:val="00561F31"/>
    <w:rsid w:val="00585B28"/>
    <w:rsid w:val="00595696"/>
    <w:rsid w:val="00597353"/>
    <w:rsid w:val="005A4A58"/>
    <w:rsid w:val="005C56F6"/>
    <w:rsid w:val="005F0D26"/>
    <w:rsid w:val="005F1A40"/>
    <w:rsid w:val="005F26C6"/>
    <w:rsid w:val="005F5C39"/>
    <w:rsid w:val="00601450"/>
    <w:rsid w:val="00603A9C"/>
    <w:rsid w:val="00611ADF"/>
    <w:rsid w:val="0064750A"/>
    <w:rsid w:val="00661160"/>
    <w:rsid w:val="00662063"/>
    <w:rsid w:val="00676F22"/>
    <w:rsid w:val="006800BB"/>
    <w:rsid w:val="00683564"/>
    <w:rsid w:val="00696859"/>
    <w:rsid w:val="006971EE"/>
    <w:rsid w:val="006A1077"/>
    <w:rsid w:val="006A33FB"/>
    <w:rsid w:val="006A3BB9"/>
    <w:rsid w:val="006A6284"/>
    <w:rsid w:val="006B3DE2"/>
    <w:rsid w:val="006D329A"/>
    <w:rsid w:val="006F1D6F"/>
    <w:rsid w:val="006F4304"/>
    <w:rsid w:val="006F49F3"/>
    <w:rsid w:val="006F5595"/>
    <w:rsid w:val="0070623F"/>
    <w:rsid w:val="0071320E"/>
    <w:rsid w:val="0071587F"/>
    <w:rsid w:val="00737CF7"/>
    <w:rsid w:val="00761B33"/>
    <w:rsid w:val="00773993"/>
    <w:rsid w:val="00781974"/>
    <w:rsid w:val="007B347C"/>
    <w:rsid w:val="007B779F"/>
    <w:rsid w:val="007D1A0E"/>
    <w:rsid w:val="007E40A0"/>
    <w:rsid w:val="007F1823"/>
    <w:rsid w:val="007F6B1B"/>
    <w:rsid w:val="007F78B4"/>
    <w:rsid w:val="00811302"/>
    <w:rsid w:val="00842071"/>
    <w:rsid w:val="00864D85"/>
    <w:rsid w:val="00870E08"/>
    <w:rsid w:val="00876456"/>
    <w:rsid w:val="00887235"/>
    <w:rsid w:val="008B170B"/>
    <w:rsid w:val="008B5370"/>
    <w:rsid w:val="008D1747"/>
    <w:rsid w:val="008D185C"/>
    <w:rsid w:val="008D4079"/>
    <w:rsid w:val="008E5B1C"/>
    <w:rsid w:val="008F4732"/>
    <w:rsid w:val="0090308D"/>
    <w:rsid w:val="009061F8"/>
    <w:rsid w:val="009161B6"/>
    <w:rsid w:val="00921D17"/>
    <w:rsid w:val="00937EFC"/>
    <w:rsid w:val="0096151F"/>
    <w:rsid w:val="0096542C"/>
    <w:rsid w:val="00985EDD"/>
    <w:rsid w:val="009D1416"/>
    <w:rsid w:val="009F039E"/>
    <w:rsid w:val="009F38A4"/>
    <w:rsid w:val="00A03554"/>
    <w:rsid w:val="00A14CDE"/>
    <w:rsid w:val="00A25171"/>
    <w:rsid w:val="00A45876"/>
    <w:rsid w:val="00A651E1"/>
    <w:rsid w:val="00A76417"/>
    <w:rsid w:val="00A80489"/>
    <w:rsid w:val="00AA63D8"/>
    <w:rsid w:val="00AB0303"/>
    <w:rsid w:val="00AC211D"/>
    <w:rsid w:val="00AE7C0F"/>
    <w:rsid w:val="00AF0E69"/>
    <w:rsid w:val="00AF7C75"/>
    <w:rsid w:val="00B06AE4"/>
    <w:rsid w:val="00B114C0"/>
    <w:rsid w:val="00B2002E"/>
    <w:rsid w:val="00B24FD7"/>
    <w:rsid w:val="00B36997"/>
    <w:rsid w:val="00B37D2F"/>
    <w:rsid w:val="00B40283"/>
    <w:rsid w:val="00B5130A"/>
    <w:rsid w:val="00B72DA0"/>
    <w:rsid w:val="00BB6303"/>
    <w:rsid w:val="00BD659D"/>
    <w:rsid w:val="00C33729"/>
    <w:rsid w:val="00C4258D"/>
    <w:rsid w:val="00C54C63"/>
    <w:rsid w:val="00C56649"/>
    <w:rsid w:val="00C76E24"/>
    <w:rsid w:val="00C82416"/>
    <w:rsid w:val="00C92028"/>
    <w:rsid w:val="00C947E1"/>
    <w:rsid w:val="00C96194"/>
    <w:rsid w:val="00CD06B6"/>
    <w:rsid w:val="00CF787A"/>
    <w:rsid w:val="00D05F6A"/>
    <w:rsid w:val="00D07FD2"/>
    <w:rsid w:val="00D31475"/>
    <w:rsid w:val="00D31A39"/>
    <w:rsid w:val="00D3493D"/>
    <w:rsid w:val="00D4241D"/>
    <w:rsid w:val="00D53480"/>
    <w:rsid w:val="00D53FA9"/>
    <w:rsid w:val="00D60A76"/>
    <w:rsid w:val="00D66ED3"/>
    <w:rsid w:val="00D8300B"/>
    <w:rsid w:val="00D92873"/>
    <w:rsid w:val="00D93150"/>
    <w:rsid w:val="00DA5D6A"/>
    <w:rsid w:val="00DC3D6D"/>
    <w:rsid w:val="00DC75D8"/>
    <w:rsid w:val="00DE0B80"/>
    <w:rsid w:val="00DE2A01"/>
    <w:rsid w:val="00E07F99"/>
    <w:rsid w:val="00E234CD"/>
    <w:rsid w:val="00E44FA6"/>
    <w:rsid w:val="00E502B8"/>
    <w:rsid w:val="00E52B02"/>
    <w:rsid w:val="00E56769"/>
    <w:rsid w:val="00E6139B"/>
    <w:rsid w:val="00E62ADF"/>
    <w:rsid w:val="00E714EC"/>
    <w:rsid w:val="00E73342"/>
    <w:rsid w:val="00E96229"/>
    <w:rsid w:val="00EA7AC3"/>
    <w:rsid w:val="00ED6A91"/>
    <w:rsid w:val="00F13F08"/>
    <w:rsid w:val="00F309DD"/>
    <w:rsid w:val="00F43B07"/>
    <w:rsid w:val="00F472D1"/>
    <w:rsid w:val="00F562C1"/>
    <w:rsid w:val="00F8796F"/>
    <w:rsid w:val="00FC2A13"/>
    <w:rsid w:val="00FC7B23"/>
    <w:rsid w:val="00FD7EFE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A120"/>
  <w15:chartTrackingRefBased/>
  <w15:docId w15:val="{28F81411-0467-44AE-B279-30BBCB87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01"/>
    <w:pPr>
      <w:spacing w:after="0" w:line="240" w:lineRule="auto"/>
    </w:pPr>
    <w:rPr>
      <w:rFonts w:ascii="Arial" w:eastAsia="Times New Roman" w:hAnsi="Arial" w:cs="Times New Roman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C2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E2A01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E2A01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rsid w:val="00DE2A01"/>
    <w:pPr>
      <w:keepNext/>
      <w:spacing w:before="80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E2A01"/>
    <w:rPr>
      <w:rFonts w:ascii="Arial" w:eastAsia="Times New Roman" w:hAnsi="Arial" w:cs="Times New Roman"/>
      <w:b/>
      <w:bCs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DE2A01"/>
    <w:rPr>
      <w:rFonts w:ascii="Arial" w:eastAsia="Times New Roman" w:hAnsi="Arial" w:cs="Times New Roman"/>
      <w:b/>
      <w:bCs/>
      <w:i/>
      <w:iCs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DE2A01"/>
    <w:rPr>
      <w:rFonts w:ascii="Arial" w:eastAsia="Times New Roman" w:hAnsi="Arial" w:cs="Times New Roman"/>
      <w:b/>
      <w:bCs/>
      <w:szCs w:val="24"/>
      <w:lang w:val="fr-CA" w:eastAsia="fr-FR"/>
    </w:rPr>
  </w:style>
  <w:style w:type="paragraph" w:styleId="Titre">
    <w:name w:val="Title"/>
    <w:basedOn w:val="Normal"/>
    <w:link w:val="TitreCar"/>
    <w:qFormat/>
    <w:rsid w:val="00DE2A01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E2A01"/>
    <w:rPr>
      <w:rFonts w:ascii="Maiandra GD" w:eastAsia="Times New Roman" w:hAnsi="Maiandra GD" w:cs="Times New Roman"/>
      <w:b/>
      <w:bCs/>
      <w:sz w:val="40"/>
      <w:szCs w:val="24"/>
      <w:lang w:val="fr-CA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-tte">
    <w:name w:val="header"/>
    <w:basedOn w:val="Normal"/>
    <w:link w:val="En-tteCar"/>
    <w:rsid w:val="00DE2A0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E2A01"/>
    <w:rPr>
      <w:rFonts w:ascii="Arial" w:eastAsia="Times New Roman" w:hAnsi="Arial" w:cs="Times New Roman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0F0C6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C6E"/>
    <w:rPr>
      <w:rFonts w:ascii="Arial" w:eastAsia="Times New Roman" w:hAnsi="Arial" w:cs="Times New Roman"/>
      <w:szCs w:val="24"/>
      <w:lang w:val="fr-CA" w:eastAsia="fr-FR"/>
    </w:rPr>
  </w:style>
  <w:style w:type="table" w:styleId="Grilledutableau">
    <w:name w:val="Table Grid"/>
    <w:basedOn w:val="TableauNormal"/>
    <w:uiPriority w:val="39"/>
    <w:rsid w:val="00E5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texte,Bioforce zListePuce,L_4,Bullets,Numbered List Paragraph,ReferencesCxSpLast,Paragraphe de liste11,Paragraphe de liste4,Glossaire,liste de tableaux,Paragraphe 2,Titre1,figure,U 5,Ha,- List tir,Proposal3,Yalgo corps,lp1"/>
    <w:basedOn w:val="Normal"/>
    <w:link w:val="ParagraphedelisteCar"/>
    <w:uiPriority w:val="34"/>
    <w:qFormat/>
    <w:rsid w:val="00BB6303"/>
    <w:pPr>
      <w:ind w:left="720"/>
      <w:contextualSpacing/>
    </w:pPr>
  </w:style>
  <w:style w:type="character" w:customStyle="1" w:styleId="ParagraphedelisteCar">
    <w:name w:val="Paragraphe de liste Car"/>
    <w:aliases w:val="texte Car,Bioforce zListePuce Car,L_4 Car,Bullets Car,Numbered List Paragraph Car,ReferencesCxSpLast Car,Paragraphe de liste11 Car,Paragraphe de liste4 Car,Glossaire Car,liste de tableaux Car,Paragraphe 2 Car,Titre1 Car,U 5 Car"/>
    <w:link w:val="Paragraphedeliste"/>
    <w:uiPriority w:val="34"/>
    <w:qFormat/>
    <w:locked/>
    <w:rsid w:val="00BB6303"/>
    <w:rPr>
      <w:rFonts w:ascii="Arial" w:eastAsia="Times New Roman" w:hAnsi="Arial" w:cs="Times New Roman"/>
      <w:szCs w:val="24"/>
      <w:lang w:val="fr-CA" w:eastAsia="fr-FR"/>
    </w:rPr>
  </w:style>
  <w:style w:type="paragraph" w:styleId="Rvision">
    <w:name w:val="Revision"/>
    <w:hidden/>
    <w:uiPriority w:val="99"/>
    <w:semiHidden/>
    <w:rsid w:val="00B5130A"/>
    <w:pPr>
      <w:spacing w:after="0" w:line="240" w:lineRule="auto"/>
    </w:pPr>
    <w:rPr>
      <w:rFonts w:ascii="Arial" w:eastAsia="Times New Roman" w:hAnsi="Arial" w:cs="Times New Roman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0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46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4617"/>
    <w:rPr>
      <w:rFonts w:ascii="Arial" w:eastAsia="Times New Roman" w:hAnsi="Arial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4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461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0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79"/>
    <w:rPr>
      <w:rFonts w:ascii="Segoe UI" w:eastAsia="Times New Roman" w:hAnsi="Segoe UI" w:cs="Segoe UI"/>
      <w:sz w:val="18"/>
      <w:szCs w:val="18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AC21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1300</Words>
  <Characters>7153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vincent.akue vincent.akue</dc:creator>
  <cp:keywords/>
  <dc:description/>
  <cp:lastModifiedBy>Belly Yaya SOURA</cp:lastModifiedBy>
  <cp:revision>29</cp:revision>
  <cp:lastPrinted>2021-10-29T09:55:00Z</cp:lastPrinted>
  <dcterms:created xsi:type="dcterms:W3CDTF">2023-01-12T00:01:00Z</dcterms:created>
  <dcterms:modified xsi:type="dcterms:W3CDTF">2023-02-20T14:35:00Z</dcterms:modified>
</cp:coreProperties>
</file>